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0482AB94" w:rsidR="00C158B2" w:rsidRDefault="00087887"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het boerderijlaboratorium</w:t>
      </w:r>
    </w:p>
    <w:p w14:paraId="0FBF5975" w14:textId="5EF554D1"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4E9CA31E" w:rsidR="00C2551D" w:rsidRPr="006E0EA3" w:rsidRDefault="00D81B78"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84334B">
              <w:rPr>
                <w:rFonts w:ascii="Arial" w:eastAsia="Calibri" w:hAnsi="Arial" w:cs="Arial"/>
                <w:sz w:val="20"/>
                <w:szCs w:val="20"/>
              </w:rPr>
              <w:t>havo 5</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70062B02" w14:textId="2BFEFB5F" w:rsidR="00C2551D" w:rsidRPr="00C2551D" w:rsidRDefault="001F3DDA"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4D3FD9AC"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6A097B93" w:rsidR="00C2551D" w:rsidRPr="00C2551D" w:rsidRDefault="005043B6" w:rsidP="00B76EC1">
            <w:pPr>
              <w:spacing w:after="0" w:line="240" w:lineRule="auto"/>
              <w:jc w:val="both"/>
              <w:rPr>
                <w:rFonts w:ascii="Arial" w:eastAsia="Calibri" w:hAnsi="Arial" w:cs="Arial"/>
                <w:sz w:val="20"/>
                <w:szCs w:val="20"/>
              </w:rPr>
            </w:pPr>
            <w:r>
              <w:rPr>
                <w:rFonts w:ascii="Arial" w:eastAsia="Calibri" w:hAnsi="Arial" w:cs="Arial"/>
                <w:sz w:val="20"/>
                <w:szCs w:val="20"/>
              </w:rPr>
              <w:t>Beginstoffen -reactieproducten</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174BE801" w:rsidR="00C2551D" w:rsidRPr="00234A8D" w:rsidRDefault="005043B6" w:rsidP="00B76EC1">
            <w:pPr>
              <w:spacing w:after="0" w:line="240" w:lineRule="auto"/>
              <w:jc w:val="both"/>
              <w:rPr>
                <w:rFonts w:ascii="Arial" w:eastAsia="Calibri" w:hAnsi="Arial" w:cs="Arial"/>
                <w:sz w:val="20"/>
                <w:szCs w:val="20"/>
              </w:rPr>
            </w:pPr>
            <w:r>
              <w:rPr>
                <w:rFonts w:ascii="Arial" w:eastAsia="Calibri" w:hAnsi="Arial" w:cs="Arial"/>
                <w:sz w:val="20"/>
                <w:szCs w:val="20"/>
              </w:rPr>
              <w:t>Drijfmest, stikstofcrisis, ammoniak, salpeterzuur, vergisting, methaan, milieu</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0CA90D28"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F541CD4" w14:textId="43F03040" w:rsidR="00AE3AB2" w:rsidRDefault="00733055"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De Gelderlander, 16 maart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6F1D88DD" w14:textId="6874C107" w:rsidR="00087887" w:rsidRPr="00087887" w:rsidRDefault="00087887" w:rsidP="00087887">
            <w:pPr>
              <w:spacing w:line="280" w:lineRule="atLeast"/>
              <w:outlineLvl w:val="0"/>
              <w:rPr>
                <w:rFonts w:ascii="Times New Roman" w:eastAsia="Times New Roman" w:hAnsi="Times New Roman" w:cs="Times New Roman"/>
                <w:b/>
                <w:bCs/>
                <w:kern w:val="36"/>
                <w:sz w:val="24"/>
                <w:szCs w:val="24"/>
                <w:lang w:eastAsia="nl-NL"/>
              </w:rPr>
            </w:pPr>
            <w:bookmarkStart w:id="0" w:name="_Hlk518980186"/>
            <w:r>
              <w:rPr>
                <w:noProof/>
              </w:rPr>
              <w:drawing>
                <wp:anchor distT="0" distB="0" distL="114300" distR="114300" simplePos="0" relativeHeight="251661312" behindDoc="0" locked="0" layoutInCell="1" allowOverlap="1" wp14:anchorId="5720E6E9" wp14:editId="2A07E086">
                  <wp:simplePos x="0" y="0"/>
                  <wp:positionH relativeFrom="margin">
                    <wp:posOffset>4178935</wp:posOffset>
                  </wp:positionH>
                  <wp:positionV relativeFrom="margin">
                    <wp:posOffset>180975</wp:posOffset>
                  </wp:positionV>
                  <wp:extent cx="1405890" cy="876300"/>
                  <wp:effectExtent l="0" t="0" r="3810" b="0"/>
                  <wp:wrapSquare wrapText="bothSides"/>
                  <wp:docPr id="2" name="Afbeelding 2" descr="Zwier van der Vegte, bedrijfsleider van De Marke, in de stal van de laboratoriumboerderij. ,,Wij willen zo helpen dat een boer een boer kan blijven en we toch een goede milieukwaliteit behouden.'' Foto rob v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wier van der Vegte, bedrijfsleider van De Marke, in de stal van de laboratoriumboerderij. ,,Wij willen zo helpen dat een boer een boer kan blijven en we toch een goede milieukwaliteit behouden.'' Foto rob vos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5890" cy="876300"/>
                          </a:xfrm>
                          <a:prstGeom prst="rect">
                            <a:avLst/>
                          </a:prstGeom>
                          <a:noFill/>
                          <a:ln>
                            <a:noFill/>
                          </a:ln>
                        </pic:spPr>
                      </pic:pic>
                    </a:graphicData>
                  </a:graphic>
                </wp:anchor>
              </w:drawing>
            </w:r>
            <w:r w:rsidRPr="00087887">
              <w:rPr>
                <w:rFonts w:ascii="Times New Roman" w:eastAsia="Times New Roman" w:hAnsi="Times New Roman" w:cs="Times New Roman"/>
                <w:b/>
                <w:bCs/>
                <w:kern w:val="36"/>
                <w:sz w:val="48"/>
                <w:szCs w:val="48"/>
                <w:lang w:eastAsia="nl-NL"/>
              </w:rPr>
              <w:t>Het boerderijlaboratorium</w:t>
            </w:r>
          </w:p>
          <w:p w14:paraId="541BE89D" w14:textId="5ABB8F49" w:rsidR="00087887" w:rsidRPr="00087887" w:rsidRDefault="00087887" w:rsidP="00087887">
            <w:pPr>
              <w:spacing w:line="280" w:lineRule="atLeast"/>
              <w:rPr>
                <w:rFonts w:ascii="Times New Roman" w:hAnsi="Times New Roman" w:cs="Times New Roman"/>
                <w:b/>
                <w:bCs/>
                <w:sz w:val="24"/>
                <w:szCs w:val="24"/>
              </w:rPr>
            </w:pPr>
          </w:p>
          <w:p w14:paraId="534B2C15" w14:textId="4B77EBDB" w:rsidR="00087887" w:rsidRDefault="00087887" w:rsidP="00087887">
            <w:pPr>
              <w:spacing w:line="280" w:lineRule="atLeast"/>
              <w:rPr>
                <w:rFonts w:ascii="Times New Roman" w:eastAsia="Times New Roman" w:hAnsi="Times New Roman" w:cs="Times New Roman"/>
                <w:sz w:val="24"/>
                <w:szCs w:val="24"/>
                <w:lang w:eastAsia="nl-NL"/>
              </w:rPr>
            </w:pPr>
            <w:r w:rsidRPr="00087887">
              <w:rPr>
                <w:rFonts w:ascii="Times New Roman" w:hAnsi="Times New Roman" w:cs="Times New Roman"/>
                <w:b/>
                <w:bCs/>
                <w:sz w:val="24"/>
                <w:szCs w:val="24"/>
              </w:rPr>
              <w:t>Vrijwel alle boeren in Nederland vrezen voor hun voortbestaan vanwege de stikstofcrisis. Op een laboratoriumboerderij in de Achterhoek smeden ze p</w:t>
            </w:r>
            <w:r w:rsidRPr="00087887">
              <w:rPr>
                <w:rFonts w:ascii="Times New Roman" w:eastAsia="Times New Roman" w:hAnsi="Times New Roman" w:cs="Times New Roman"/>
                <w:b/>
                <w:bCs/>
                <w:sz w:val="24"/>
                <w:szCs w:val="24"/>
                <w:lang w:eastAsia="nl-NL"/>
              </w:rPr>
              <w:t>lannen die de landbouwsector moeten helpen voortbestaan.</w:t>
            </w:r>
            <w:r w:rsidRPr="00087887">
              <w:rPr>
                <w:rFonts w:ascii="Times New Roman" w:eastAsia="Times New Roman" w:hAnsi="Times New Roman" w:cs="Times New Roman"/>
                <w:sz w:val="24"/>
                <w:szCs w:val="24"/>
                <w:lang w:eastAsia="nl-NL"/>
              </w:rPr>
              <w:br/>
            </w:r>
            <w:r w:rsidRPr="00087887">
              <w:rPr>
                <w:rFonts w:ascii="Times New Roman" w:eastAsia="Times New Roman" w:hAnsi="Times New Roman" w:cs="Times New Roman"/>
                <w:sz w:val="24"/>
                <w:szCs w:val="24"/>
                <w:lang w:eastAsia="nl-NL"/>
              </w:rPr>
              <w:br/>
              <w:t>Op de Achterhoekse boerderij De Marke, is 'meten is weten' het motto.</w:t>
            </w:r>
            <w:r>
              <w:rPr>
                <w:rFonts w:ascii="Times New Roman" w:eastAsia="Times New Roman" w:hAnsi="Times New Roman" w:cs="Times New Roman"/>
                <w:sz w:val="24"/>
                <w:szCs w:val="24"/>
                <w:lang w:eastAsia="nl-NL"/>
              </w:rPr>
              <w:t xml:space="preserve"> </w:t>
            </w:r>
            <w:r w:rsidRPr="00087887">
              <w:rPr>
                <w:rFonts w:ascii="Times New Roman" w:eastAsia="Times New Roman" w:hAnsi="Times New Roman" w:cs="Times New Roman"/>
                <w:sz w:val="24"/>
                <w:szCs w:val="24"/>
                <w:lang w:eastAsia="nl-NL"/>
              </w:rPr>
              <w:t xml:space="preserve">In feite is de boerderij een laboratorium van de Wageningen Universiteit, waar wetenschappers samen met boeren al dertig jaar tal van experimenten uitvoeren om een zo duurzaam mogelijke manier van boeren te ontdekken. </w:t>
            </w:r>
            <w:r w:rsidRPr="00087887">
              <w:rPr>
                <w:rFonts w:ascii="Times New Roman" w:eastAsia="Times New Roman" w:hAnsi="Times New Roman" w:cs="Times New Roman"/>
                <w:sz w:val="24"/>
                <w:szCs w:val="24"/>
                <w:lang w:eastAsia="nl-NL"/>
              </w:rPr>
              <w:br/>
            </w:r>
            <w:r w:rsidRPr="00087887">
              <w:rPr>
                <w:rFonts w:ascii="Times New Roman" w:eastAsia="Times New Roman" w:hAnsi="Times New Roman" w:cs="Times New Roman"/>
                <w:sz w:val="24"/>
                <w:szCs w:val="24"/>
                <w:lang w:eastAsia="nl-NL"/>
              </w:rPr>
              <w:br/>
              <w:t>,,Wist jij dat twee koeien die even oud zijn en die dezelfde hoeveelheid melk geven, enorm verschillen in hoeveel methaan ze uitstoten?'' vraagt Zwier van der Vegte, bedrijfsleider van De Marke, terwijl hij een rondleiding geeft. ,,</w:t>
            </w:r>
            <w:r w:rsidR="00733055">
              <w:rPr>
                <w:rFonts w:ascii="Times New Roman" w:eastAsia="Times New Roman" w:hAnsi="Times New Roman" w:cs="Times New Roman"/>
                <w:sz w:val="24"/>
                <w:szCs w:val="24"/>
                <w:lang w:eastAsia="nl-NL"/>
              </w:rPr>
              <w:t>Uit</w:t>
            </w:r>
            <w:r w:rsidRPr="00087887">
              <w:rPr>
                <w:rFonts w:ascii="Times New Roman" w:eastAsia="Times New Roman" w:hAnsi="Times New Roman" w:cs="Times New Roman"/>
                <w:sz w:val="24"/>
                <w:szCs w:val="24"/>
                <w:lang w:eastAsia="nl-NL"/>
              </w:rPr>
              <w:t xml:space="preserve"> onderzoek, dat we nu bij een aantal geselecteerde koeien doen, blijkt dat het verschil met 50 procent enorm kan zijn.''</w:t>
            </w:r>
          </w:p>
          <w:p w14:paraId="4B3121D0" w14:textId="77777777" w:rsidR="00087887" w:rsidRPr="00087887" w:rsidRDefault="00087887" w:rsidP="00087887">
            <w:pPr>
              <w:spacing w:line="280" w:lineRule="atLeast"/>
              <w:rPr>
                <w:rFonts w:ascii="Times New Roman" w:eastAsia="Times New Roman" w:hAnsi="Times New Roman" w:cs="Times New Roman"/>
                <w:sz w:val="24"/>
                <w:szCs w:val="24"/>
                <w:lang w:eastAsia="nl-NL"/>
              </w:rPr>
            </w:pPr>
          </w:p>
          <w:p w14:paraId="05E71506" w14:textId="77777777" w:rsidR="00087887" w:rsidRPr="00087887" w:rsidRDefault="00087887" w:rsidP="00087887">
            <w:pPr>
              <w:spacing w:line="280" w:lineRule="atLeast"/>
              <w:rPr>
                <w:rFonts w:ascii="Times New Roman" w:eastAsia="Times New Roman" w:hAnsi="Times New Roman" w:cs="Times New Roman"/>
                <w:b/>
                <w:bCs/>
                <w:sz w:val="24"/>
                <w:szCs w:val="24"/>
                <w:lang w:eastAsia="nl-NL"/>
              </w:rPr>
            </w:pPr>
            <w:r w:rsidRPr="00087887">
              <w:rPr>
                <w:rFonts w:ascii="Times New Roman" w:eastAsia="Times New Roman" w:hAnsi="Times New Roman" w:cs="Times New Roman"/>
                <w:b/>
                <w:bCs/>
                <w:sz w:val="24"/>
                <w:szCs w:val="24"/>
                <w:lang w:eastAsia="nl-NL"/>
              </w:rPr>
              <w:t>Bacteriën</w:t>
            </w:r>
          </w:p>
          <w:p w14:paraId="0D1E302B" w14:textId="60D4CA5C" w:rsidR="00087887" w:rsidRDefault="00087887" w:rsidP="00087887">
            <w:pPr>
              <w:spacing w:line="280" w:lineRule="atLeast"/>
              <w:rPr>
                <w:rFonts w:ascii="Times New Roman" w:eastAsia="Times New Roman" w:hAnsi="Times New Roman" w:cs="Times New Roman"/>
                <w:sz w:val="24"/>
                <w:szCs w:val="24"/>
                <w:lang w:eastAsia="nl-NL"/>
              </w:rPr>
            </w:pPr>
            <w:r w:rsidRPr="00087887">
              <w:rPr>
                <w:rFonts w:ascii="Times New Roman" w:eastAsia="Times New Roman" w:hAnsi="Times New Roman" w:cs="Times New Roman"/>
                <w:sz w:val="24"/>
                <w:szCs w:val="24"/>
                <w:lang w:eastAsia="nl-NL"/>
              </w:rPr>
              <w:t>Wat de oorzaak van dit verschil is weten de onderzoekers nog niet, maar</w:t>
            </w:r>
            <w:r w:rsidR="00733055">
              <w:rPr>
                <w:rFonts w:ascii="Times New Roman" w:eastAsia="Times New Roman" w:hAnsi="Times New Roman" w:cs="Times New Roman"/>
                <w:sz w:val="24"/>
                <w:szCs w:val="24"/>
                <w:lang w:eastAsia="nl-NL"/>
              </w:rPr>
              <w:t xml:space="preserve"> </w:t>
            </w:r>
            <w:r w:rsidRPr="00087887">
              <w:rPr>
                <w:rFonts w:ascii="Times New Roman" w:eastAsia="Times New Roman" w:hAnsi="Times New Roman" w:cs="Times New Roman"/>
                <w:sz w:val="24"/>
                <w:szCs w:val="24"/>
                <w:lang w:eastAsia="nl-NL"/>
              </w:rPr>
              <w:t xml:space="preserve">dat </w:t>
            </w:r>
            <w:r w:rsidR="00733055">
              <w:rPr>
                <w:rFonts w:ascii="Times New Roman" w:eastAsia="Times New Roman" w:hAnsi="Times New Roman" w:cs="Times New Roman"/>
                <w:sz w:val="24"/>
                <w:szCs w:val="24"/>
                <w:lang w:eastAsia="nl-NL"/>
              </w:rPr>
              <w:t xml:space="preserve">is volgens Van der Vegte </w:t>
            </w:r>
            <w:r w:rsidRPr="00087887">
              <w:rPr>
                <w:rFonts w:ascii="Times New Roman" w:eastAsia="Times New Roman" w:hAnsi="Times New Roman" w:cs="Times New Roman"/>
                <w:sz w:val="24"/>
                <w:szCs w:val="24"/>
                <w:lang w:eastAsia="nl-NL"/>
              </w:rPr>
              <w:t>een kwestie van tijd. ,,Het ligt waarschijnlijk aan hun pensbioom, dat zijn de bacteriën en schimmels die hun voedsel verteren. Wellicht dat de ene bacteriestam meer methaan produceert dan de andere. Methaan is een zwaar broeikasgas en binnen de melkveehouderij zorgt het voor de helft van de CO</w:t>
            </w:r>
            <w:r>
              <w:rPr>
                <w:rFonts w:ascii="Times New Roman" w:eastAsia="Times New Roman" w:hAnsi="Times New Roman" w:cs="Times New Roman"/>
                <w:sz w:val="24"/>
                <w:szCs w:val="24"/>
                <w:vertAlign w:val="subscript"/>
                <w:lang w:eastAsia="nl-NL"/>
              </w:rPr>
              <w:t>2</w:t>
            </w:r>
            <w:r w:rsidRPr="00087887">
              <w:rPr>
                <w:rFonts w:ascii="Times New Roman" w:eastAsia="Times New Roman" w:hAnsi="Times New Roman" w:cs="Times New Roman"/>
                <w:sz w:val="24"/>
                <w:szCs w:val="24"/>
                <w:lang w:eastAsia="nl-NL"/>
              </w:rPr>
              <w:t>-uitstoot. Dat zouden we dan significant kunnen verlagen.''</w:t>
            </w:r>
            <w:r w:rsidRPr="00087887">
              <w:rPr>
                <w:rFonts w:ascii="Times New Roman" w:eastAsia="Times New Roman" w:hAnsi="Times New Roman" w:cs="Times New Roman"/>
                <w:sz w:val="24"/>
                <w:szCs w:val="24"/>
                <w:lang w:eastAsia="nl-NL"/>
              </w:rPr>
              <w:br/>
            </w:r>
            <w:r w:rsidRPr="00087887">
              <w:rPr>
                <w:rFonts w:ascii="Times New Roman" w:eastAsia="Times New Roman" w:hAnsi="Times New Roman" w:cs="Times New Roman"/>
                <w:sz w:val="24"/>
                <w:szCs w:val="24"/>
                <w:lang w:eastAsia="nl-NL"/>
              </w:rPr>
              <w:br/>
              <w:t>Maar ook op technologisch vlak biedt De Marke kennis. Zo onderzoekt de gemeente Lochem of het mogelijk is om een biogasnetwerk aan te leggen tussen Lochemse veeboeren en een fabriek van FrieslandCampina in Lochem. De tienduizenden tonnen mest van meerdere melkveehouders kunnen dan op het bedrijf worden vergist en het geproduceerde biogas wordt getransporteerd via leidingen naar de fabriek.</w:t>
            </w:r>
          </w:p>
          <w:p w14:paraId="0E8C1EB0" w14:textId="77777777" w:rsidR="00087887" w:rsidRPr="00087887" w:rsidRDefault="00087887" w:rsidP="00087887">
            <w:pPr>
              <w:spacing w:line="280" w:lineRule="atLeast"/>
              <w:rPr>
                <w:rFonts w:ascii="Times New Roman" w:eastAsia="Times New Roman" w:hAnsi="Times New Roman" w:cs="Times New Roman"/>
                <w:sz w:val="24"/>
                <w:szCs w:val="24"/>
                <w:lang w:eastAsia="nl-NL"/>
              </w:rPr>
            </w:pPr>
          </w:p>
          <w:p w14:paraId="5A2AA2CF" w14:textId="77777777" w:rsidR="00087887" w:rsidRPr="00087887" w:rsidRDefault="00087887" w:rsidP="00087887">
            <w:pPr>
              <w:spacing w:line="280" w:lineRule="atLeast"/>
              <w:rPr>
                <w:rFonts w:ascii="Times New Roman" w:eastAsia="Times New Roman" w:hAnsi="Times New Roman" w:cs="Times New Roman"/>
                <w:b/>
                <w:bCs/>
                <w:sz w:val="24"/>
                <w:szCs w:val="24"/>
                <w:lang w:eastAsia="nl-NL"/>
              </w:rPr>
            </w:pPr>
            <w:r w:rsidRPr="00087887">
              <w:rPr>
                <w:rFonts w:ascii="Times New Roman" w:eastAsia="Times New Roman" w:hAnsi="Times New Roman" w:cs="Times New Roman"/>
                <w:b/>
                <w:bCs/>
                <w:sz w:val="24"/>
                <w:szCs w:val="24"/>
                <w:lang w:eastAsia="nl-NL"/>
              </w:rPr>
              <w:t>Informatie</w:t>
            </w:r>
          </w:p>
          <w:p w14:paraId="05F41DE7" w14:textId="0EB04645" w:rsidR="00C40764" w:rsidRPr="006824DA" w:rsidRDefault="00087887" w:rsidP="00733055">
            <w:pPr>
              <w:spacing w:line="280" w:lineRule="atLeast"/>
              <w:rPr>
                <w:rFonts w:ascii="Times New Roman" w:eastAsia="Times New Roman" w:hAnsi="Times New Roman" w:cs="Times New Roman"/>
                <w:color w:val="212529"/>
                <w:sz w:val="24"/>
                <w:szCs w:val="24"/>
                <w:lang w:eastAsia="nl-NL"/>
              </w:rPr>
            </w:pPr>
            <w:r w:rsidRPr="00087887">
              <w:rPr>
                <w:rFonts w:ascii="Times New Roman" w:eastAsia="Times New Roman" w:hAnsi="Times New Roman" w:cs="Times New Roman"/>
                <w:sz w:val="24"/>
                <w:szCs w:val="24"/>
                <w:lang w:eastAsia="nl-NL"/>
              </w:rPr>
              <w:t>De Marke produceert al jaren met dierlijke mest biogas voor veertig huishoudens en heeft daarom goede informatie voor het haalbaarheidsonderzoek van Lochem. ,,Tegelijkertijd weten wij ook hoe je vergiste mest nog steeds goed op het land kunt gebruiken zonder dat er teveel stikstof vrijkomt in de lucht of dat het sneller uitspoelt in de grond.''</w:t>
            </w:r>
            <w:r w:rsidRPr="00087887">
              <w:rPr>
                <w:rFonts w:ascii="Times New Roman" w:eastAsia="Times New Roman" w:hAnsi="Times New Roman" w:cs="Times New Roman"/>
                <w:sz w:val="24"/>
                <w:szCs w:val="24"/>
                <w:lang w:eastAsia="nl-NL"/>
              </w:rPr>
              <w:br/>
              <w:t>,,Dit voorbeeld geeft goed de brugfunctie van De Marke weer'', vertelt Van der Vegte. ,,Tussen overheid, wetenschap en het boerenbedrijf. Wij willen zo helpen dat een boer een boer kan blijven en we toch een goede milieukwaliteit behouden.''</w:t>
            </w:r>
            <w:r w:rsidRPr="00087887">
              <w:rPr>
                <w:rFonts w:ascii="Times New Roman" w:eastAsia="Times New Roman" w:hAnsi="Times New Roman" w:cs="Times New Roman"/>
                <w:sz w:val="24"/>
                <w:szCs w:val="24"/>
                <w:lang w:eastAsia="nl-NL"/>
              </w:rPr>
              <w:br/>
            </w:r>
          </w:p>
        </w:tc>
      </w:tr>
      <w:bookmarkEnd w:id="0"/>
    </w:tbl>
    <w:p w14:paraId="0B631AFC" w14:textId="7EE6458B" w:rsidR="003A097E" w:rsidRDefault="003A097E" w:rsidP="00B76EC1">
      <w:pPr>
        <w:spacing w:after="0" w:line="240" w:lineRule="auto"/>
        <w:outlineLvl w:val="0"/>
        <w:rPr>
          <w:rFonts w:ascii="Arial" w:eastAsia="Times New Roman" w:hAnsi="Arial" w:cs="Arial"/>
          <w:bCs/>
          <w:kern w:val="36"/>
          <w:lang w:eastAsia="nl-NL"/>
        </w:rPr>
      </w:pPr>
    </w:p>
    <w:p w14:paraId="6306D36A" w14:textId="3D985F64" w:rsidR="00D81B78" w:rsidRDefault="0073305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stikstofcrisis houdt in dat in Nederland veel te veel stikstof wordt uitgestoten dan wettelijk is vastgelegd. Daarom zijn drastische maatregelen nodig die ook de veebedrijven raken. Bij veebedrijven gaat het vooral over de uitstoot van ammoniak. </w:t>
      </w:r>
      <w:r w:rsidR="00E246D4">
        <w:rPr>
          <w:rFonts w:ascii="Arial" w:eastAsia="Times New Roman" w:hAnsi="Arial" w:cs="Arial"/>
          <w:bCs/>
          <w:kern w:val="36"/>
          <w:lang w:eastAsia="nl-NL"/>
        </w:rPr>
        <w:t>Ammoniak komt vrij als mest en urine bij elkaar komen.</w:t>
      </w:r>
    </w:p>
    <w:p w14:paraId="4709CBB7" w14:textId="45422FA9"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E246D4">
        <w:rPr>
          <w:rFonts w:ascii="Arial" w:eastAsia="Times New Roman" w:hAnsi="Arial" w:cs="Arial"/>
          <w:bCs/>
          <w:kern w:val="36"/>
          <w:lang w:eastAsia="nl-NL"/>
        </w:rPr>
        <w:t>Geef de formule van ammoniak.</w:t>
      </w:r>
    </w:p>
    <w:p w14:paraId="172B3E70" w14:textId="79FD7568" w:rsidR="00E246D4" w:rsidRDefault="00E246D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op microniveau uit waarom ammoniak zo goed oplost in water.</w:t>
      </w:r>
    </w:p>
    <w:p w14:paraId="4A9A5E8C" w14:textId="1F29F3CF" w:rsidR="00D81B78" w:rsidRDefault="00D81B78" w:rsidP="00B76EC1">
      <w:pPr>
        <w:spacing w:after="0" w:line="240" w:lineRule="auto"/>
        <w:outlineLvl w:val="0"/>
        <w:rPr>
          <w:rFonts w:ascii="Arial" w:eastAsia="Times New Roman" w:hAnsi="Arial" w:cs="Arial"/>
          <w:bCs/>
          <w:kern w:val="36"/>
          <w:lang w:eastAsia="nl-NL"/>
        </w:rPr>
      </w:pPr>
    </w:p>
    <w:p w14:paraId="277B0299" w14:textId="0E269FBB" w:rsidR="00D81B78" w:rsidRDefault="00E246D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Stikstof is nodig bij de groei van planten. Te veel stikstofuitstoot veroorzaakt </w:t>
      </w:r>
      <w:r w:rsidR="00AD15EA">
        <w:rPr>
          <w:rFonts w:ascii="Arial" w:eastAsia="Times New Roman" w:hAnsi="Arial" w:cs="Arial"/>
          <w:bCs/>
          <w:kern w:val="36"/>
          <w:lang w:eastAsia="nl-NL"/>
        </w:rPr>
        <w:t xml:space="preserve">echter </w:t>
      </w:r>
      <w:r>
        <w:rPr>
          <w:rFonts w:ascii="Arial" w:eastAsia="Times New Roman" w:hAnsi="Arial" w:cs="Arial"/>
          <w:bCs/>
          <w:kern w:val="36"/>
          <w:lang w:eastAsia="nl-NL"/>
        </w:rPr>
        <w:t xml:space="preserve">overbemesting dat funest is voor </w:t>
      </w:r>
      <w:r w:rsidR="00AD15EA">
        <w:rPr>
          <w:rFonts w:ascii="Arial" w:eastAsia="Times New Roman" w:hAnsi="Arial" w:cs="Arial"/>
          <w:bCs/>
          <w:kern w:val="36"/>
          <w:lang w:eastAsia="nl-NL"/>
        </w:rPr>
        <w:t xml:space="preserve">vegetatie op </w:t>
      </w:r>
      <w:r>
        <w:rPr>
          <w:rFonts w:ascii="Arial" w:eastAsia="Times New Roman" w:hAnsi="Arial" w:cs="Arial"/>
          <w:bCs/>
          <w:kern w:val="36"/>
          <w:lang w:eastAsia="nl-NL"/>
        </w:rPr>
        <w:t xml:space="preserve">arme zandgronden. </w:t>
      </w:r>
    </w:p>
    <w:p w14:paraId="3514A13B" w14:textId="385EAF0B" w:rsidR="00D81B78" w:rsidRDefault="00D12A2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sidR="00D81B78">
        <w:rPr>
          <w:rFonts w:ascii="Arial" w:eastAsia="Times New Roman" w:hAnsi="Arial" w:cs="Arial"/>
          <w:bCs/>
          <w:kern w:val="36"/>
          <w:lang w:eastAsia="nl-NL"/>
        </w:rPr>
        <w:tab/>
        <w:t xml:space="preserve">Wat geeft </w:t>
      </w:r>
      <w:r>
        <w:rPr>
          <w:rFonts w:ascii="Arial" w:eastAsia="Times New Roman" w:hAnsi="Arial" w:cs="Arial"/>
          <w:bCs/>
          <w:kern w:val="36"/>
          <w:lang w:eastAsia="nl-NL"/>
        </w:rPr>
        <w:t>de benaming ‘</w:t>
      </w:r>
      <w:r w:rsidRPr="00AD15EA">
        <w:rPr>
          <w:rFonts w:ascii="Arial" w:eastAsia="Times New Roman" w:hAnsi="Arial" w:cs="Arial"/>
          <w:bCs/>
          <w:i/>
          <w:iCs/>
          <w:kern w:val="36"/>
          <w:lang w:eastAsia="nl-NL"/>
        </w:rPr>
        <w:t>arme zandgronden’</w:t>
      </w:r>
      <w:r>
        <w:rPr>
          <w:rFonts w:ascii="Arial" w:eastAsia="Times New Roman" w:hAnsi="Arial" w:cs="Arial"/>
          <w:bCs/>
          <w:kern w:val="36"/>
          <w:lang w:eastAsia="nl-NL"/>
        </w:rPr>
        <w:t xml:space="preserve"> aan?</w:t>
      </w:r>
    </w:p>
    <w:p w14:paraId="71C4BBC7" w14:textId="2364B403" w:rsidR="00D81B78" w:rsidRDefault="00D81B78" w:rsidP="00B76EC1">
      <w:pPr>
        <w:spacing w:after="0" w:line="240" w:lineRule="auto"/>
        <w:outlineLvl w:val="0"/>
        <w:rPr>
          <w:rFonts w:ascii="Arial" w:eastAsia="Times New Roman" w:hAnsi="Arial" w:cs="Arial"/>
          <w:bCs/>
          <w:kern w:val="36"/>
          <w:lang w:eastAsia="nl-NL"/>
        </w:rPr>
      </w:pPr>
    </w:p>
    <w:p w14:paraId="695A8E29" w14:textId="53E9EA1F" w:rsidR="00D81B78" w:rsidRPr="00D12A20" w:rsidRDefault="00D12A2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Ammoniak wordt in de bodem door bacteriën omgezet in salpeterzuur. De (niet complete) halfreactie luidt: </w:t>
      </w:r>
      <w:bookmarkStart w:id="1" w:name="_Hlk35353221"/>
      <w:r>
        <w:rPr>
          <w:rFonts w:ascii="Arial" w:eastAsia="Times New Roman" w:hAnsi="Arial" w:cs="Arial"/>
          <w:bCs/>
          <w:kern w:val="36"/>
          <w:lang w:eastAsia="nl-NL"/>
        </w:rPr>
        <w:t>NH</w:t>
      </w:r>
      <w:r>
        <w:rPr>
          <w:rFonts w:ascii="Arial" w:eastAsia="Times New Roman" w:hAnsi="Arial" w:cs="Arial"/>
          <w:bCs/>
          <w:kern w:val="36"/>
          <w:vertAlign w:val="subscript"/>
          <w:lang w:eastAsia="nl-NL"/>
        </w:rPr>
        <w:t>3</w:t>
      </w:r>
      <w:r>
        <w:rPr>
          <w:rFonts w:ascii="Arial" w:eastAsia="Times New Roman" w:hAnsi="Arial" w:cs="Arial"/>
          <w:bCs/>
          <w:kern w:val="36"/>
          <w:lang w:eastAsia="nl-NL"/>
        </w:rPr>
        <w:t xml:space="preserve"> + H</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O </w:t>
      </w:r>
      <w:r>
        <w:rPr>
          <w:rFonts w:ascii="Arial" w:eastAsia="Times New Roman" w:hAnsi="Arial" w:cs="Arial"/>
          <w:bCs/>
          <w:kern w:val="36"/>
          <w:lang w:eastAsia="nl-NL"/>
        </w:rPr>
        <w:sym w:font="Symbol" w:char="F0AE"/>
      </w:r>
      <w:r>
        <w:rPr>
          <w:rFonts w:ascii="Arial" w:eastAsia="Times New Roman" w:hAnsi="Arial" w:cs="Arial"/>
          <w:bCs/>
          <w:kern w:val="36"/>
          <w:lang w:eastAsia="nl-NL"/>
        </w:rPr>
        <w:t xml:space="preserve"> H</w:t>
      </w:r>
      <w:r>
        <w:rPr>
          <w:rFonts w:ascii="Arial" w:eastAsia="Times New Roman" w:hAnsi="Arial" w:cs="Arial"/>
          <w:bCs/>
          <w:kern w:val="36"/>
          <w:vertAlign w:val="superscript"/>
          <w:lang w:eastAsia="nl-NL"/>
        </w:rPr>
        <w:t>+</w:t>
      </w:r>
      <w:r>
        <w:rPr>
          <w:rFonts w:ascii="Arial" w:eastAsia="Times New Roman" w:hAnsi="Arial" w:cs="Arial"/>
          <w:bCs/>
          <w:kern w:val="36"/>
          <w:lang w:eastAsia="nl-NL"/>
        </w:rPr>
        <w:t xml:space="preserve"> + NO</w:t>
      </w:r>
      <w:r>
        <w:rPr>
          <w:rFonts w:ascii="Arial" w:eastAsia="Times New Roman" w:hAnsi="Arial" w:cs="Arial"/>
          <w:bCs/>
          <w:kern w:val="36"/>
          <w:vertAlign w:val="subscript"/>
          <w:lang w:eastAsia="nl-NL"/>
        </w:rPr>
        <w:t>3</w:t>
      </w:r>
      <w:r>
        <w:rPr>
          <w:rFonts w:ascii="Arial" w:eastAsia="Times New Roman" w:hAnsi="Arial" w:cs="Arial"/>
          <w:bCs/>
          <w:kern w:val="36"/>
          <w:vertAlign w:val="superscript"/>
          <w:lang w:eastAsia="nl-NL"/>
        </w:rPr>
        <w:sym w:font="Symbol" w:char="F02D"/>
      </w:r>
      <w:r>
        <w:rPr>
          <w:rFonts w:ascii="Arial" w:eastAsia="Times New Roman" w:hAnsi="Arial" w:cs="Arial"/>
          <w:bCs/>
          <w:kern w:val="36"/>
          <w:lang w:eastAsia="nl-NL"/>
        </w:rPr>
        <w:t xml:space="preserve"> + e</w:t>
      </w:r>
      <w:r>
        <w:rPr>
          <w:rFonts w:ascii="Arial" w:eastAsia="Times New Roman" w:hAnsi="Arial" w:cs="Arial"/>
          <w:bCs/>
          <w:kern w:val="36"/>
          <w:vertAlign w:val="superscript"/>
          <w:lang w:eastAsia="nl-NL"/>
        </w:rPr>
        <w:sym w:font="Symbol" w:char="F02D"/>
      </w:r>
      <w:r>
        <w:rPr>
          <w:rFonts w:ascii="Arial" w:eastAsia="Times New Roman" w:hAnsi="Arial" w:cs="Arial"/>
          <w:bCs/>
          <w:kern w:val="36"/>
          <w:lang w:eastAsia="nl-NL"/>
        </w:rPr>
        <w:t>.</w:t>
      </w:r>
    </w:p>
    <w:bookmarkEnd w:id="1"/>
    <w:p w14:paraId="7E6BF970" w14:textId="016276FE" w:rsidR="00D81B78" w:rsidRDefault="00D81B7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D12A20">
        <w:rPr>
          <w:rFonts w:ascii="Arial" w:eastAsia="Times New Roman" w:hAnsi="Arial" w:cs="Arial"/>
          <w:bCs/>
          <w:kern w:val="36"/>
          <w:lang w:eastAsia="nl-NL"/>
        </w:rPr>
        <w:t>Neem de onvolledige halfreactie over en maak kloppend.</w:t>
      </w:r>
    </w:p>
    <w:p w14:paraId="397BA233" w14:textId="570A53A5" w:rsidR="00D12A20" w:rsidRDefault="00D12A20" w:rsidP="00B76EC1">
      <w:pPr>
        <w:spacing w:after="0" w:line="240" w:lineRule="auto"/>
        <w:outlineLvl w:val="0"/>
        <w:rPr>
          <w:rFonts w:ascii="Arial" w:eastAsia="Times New Roman" w:hAnsi="Arial" w:cs="Arial"/>
          <w:bCs/>
          <w:kern w:val="36"/>
          <w:lang w:eastAsia="nl-NL"/>
        </w:rPr>
      </w:pPr>
    </w:p>
    <w:p w14:paraId="4237D36F" w14:textId="01787C65" w:rsidR="00D12A20" w:rsidRDefault="00D12A2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totaalreactie is een </w:t>
      </w:r>
      <w:r w:rsidR="005C69EE">
        <w:rPr>
          <w:rFonts w:ascii="Arial" w:eastAsia="Times New Roman" w:hAnsi="Arial" w:cs="Arial"/>
          <w:bCs/>
          <w:kern w:val="36"/>
          <w:lang w:eastAsia="nl-NL"/>
        </w:rPr>
        <w:t>‘</w:t>
      </w:r>
      <w:r w:rsidRPr="00AD15EA">
        <w:rPr>
          <w:rFonts w:ascii="Arial" w:eastAsia="Times New Roman" w:hAnsi="Arial" w:cs="Arial"/>
          <w:bCs/>
          <w:i/>
          <w:iCs/>
          <w:kern w:val="36"/>
          <w:lang w:eastAsia="nl-NL"/>
        </w:rPr>
        <w:t>verbrandingsreactie</w:t>
      </w:r>
      <w:r w:rsidR="005C69EE">
        <w:rPr>
          <w:rFonts w:ascii="Arial" w:eastAsia="Times New Roman" w:hAnsi="Arial" w:cs="Arial"/>
          <w:bCs/>
          <w:kern w:val="36"/>
          <w:lang w:eastAsia="nl-NL"/>
        </w:rPr>
        <w:t>’</w:t>
      </w:r>
      <w:r>
        <w:rPr>
          <w:rFonts w:ascii="Arial" w:eastAsia="Times New Roman" w:hAnsi="Arial" w:cs="Arial"/>
          <w:bCs/>
          <w:kern w:val="36"/>
          <w:lang w:eastAsia="nl-NL"/>
        </w:rPr>
        <w:t xml:space="preserve"> van ammo</w:t>
      </w:r>
      <w:r w:rsidR="005C69EE">
        <w:rPr>
          <w:rFonts w:ascii="Arial" w:eastAsia="Times New Roman" w:hAnsi="Arial" w:cs="Arial"/>
          <w:bCs/>
          <w:kern w:val="36"/>
          <w:lang w:eastAsia="nl-NL"/>
        </w:rPr>
        <w:t>niak.</w:t>
      </w:r>
    </w:p>
    <w:p w14:paraId="02F2E389" w14:textId="7530487C" w:rsidR="005C69EE" w:rsidRDefault="005C69E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totaalvergelijking van deze verbrandingsreactie.</w:t>
      </w:r>
    </w:p>
    <w:p w14:paraId="331F740E" w14:textId="2E8B2BE6" w:rsidR="005C69EE" w:rsidRDefault="005C69E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Waarom staat het woord verbrandingsreactie tussen aanhalingstekens?</w:t>
      </w:r>
    </w:p>
    <w:p w14:paraId="7B559267" w14:textId="77777777" w:rsidR="005C69EE" w:rsidRDefault="005C69EE" w:rsidP="00B76EC1">
      <w:pPr>
        <w:spacing w:after="0" w:line="240" w:lineRule="auto"/>
        <w:outlineLvl w:val="0"/>
        <w:rPr>
          <w:rFonts w:ascii="Arial" w:eastAsia="Times New Roman" w:hAnsi="Arial" w:cs="Arial"/>
          <w:bCs/>
          <w:kern w:val="36"/>
          <w:lang w:eastAsia="nl-NL"/>
        </w:rPr>
      </w:pPr>
    </w:p>
    <w:p w14:paraId="49C0DD7C" w14:textId="7448A7F9" w:rsidR="00732090" w:rsidRDefault="005C69E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Stalmest kan door vergisting omgezet worden in methaan met als bijproduct koolstofdioxide.</w:t>
      </w:r>
    </w:p>
    <w:p w14:paraId="2D2C159D" w14:textId="01298F20" w:rsidR="00732090" w:rsidRPr="000F5C3E" w:rsidRDefault="005C69E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sidR="00732090">
        <w:rPr>
          <w:rFonts w:ascii="Arial" w:eastAsia="Times New Roman" w:hAnsi="Arial" w:cs="Arial"/>
          <w:bCs/>
          <w:kern w:val="36"/>
          <w:lang w:eastAsia="nl-NL"/>
        </w:rPr>
        <w:tab/>
        <w:t xml:space="preserve">Geef de </w:t>
      </w:r>
      <w:r>
        <w:rPr>
          <w:rFonts w:ascii="Arial" w:eastAsia="Times New Roman" w:hAnsi="Arial" w:cs="Arial"/>
          <w:bCs/>
          <w:kern w:val="36"/>
          <w:lang w:eastAsia="nl-NL"/>
        </w:rPr>
        <w:t>vergisting van bijvoorbeeld cel</w:t>
      </w:r>
      <w:r w:rsidR="000F5C3E">
        <w:rPr>
          <w:rFonts w:ascii="Arial" w:eastAsia="Times New Roman" w:hAnsi="Arial" w:cs="Arial"/>
          <w:bCs/>
          <w:kern w:val="36"/>
          <w:lang w:eastAsia="nl-NL"/>
        </w:rPr>
        <w:t>l</w:t>
      </w:r>
      <w:r>
        <w:rPr>
          <w:rFonts w:ascii="Arial" w:eastAsia="Times New Roman" w:hAnsi="Arial" w:cs="Arial"/>
          <w:bCs/>
          <w:kern w:val="36"/>
          <w:lang w:eastAsia="nl-NL"/>
        </w:rPr>
        <w:t xml:space="preserve">ulose met formule </w:t>
      </w:r>
      <w:bookmarkStart w:id="2" w:name="_Hlk35353608"/>
      <w:r>
        <w:rPr>
          <w:rFonts w:ascii="Arial" w:eastAsia="Times New Roman" w:hAnsi="Arial" w:cs="Arial"/>
          <w:bCs/>
          <w:kern w:val="36"/>
          <w:lang w:eastAsia="nl-NL"/>
        </w:rPr>
        <w:t>(C</w:t>
      </w:r>
      <w:r w:rsidR="000F5C3E">
        <w:rPr>
          <w:rFonts w:ascii="Arial" w:eastAsia="Times New Roman" w:hAnsi="Arial" w:cs="Arial"/>
          <w:bCs/>
          <w:kern w:val="36"/>
          <w:vertAlign w:val="subscript"/>
          <w:lang w:eastAsia="nl-NL"/>
        </w:rPr>
        <w:t>6</w:t>
      </w:r>
      <w:r w:rsidR="000F5C3E">
        <w:rPr>
          <w:rFonts w:ascii="Arial" w:eastAsia="Times New Roman" w:hAnsi="Arial" w:cs="Arial"/>
          <w:bCs/>
          <w:kern w:val="36"/>
          <w:lang w:eastAsia="nl-NL"/>
        </w:rPr>
        <w:t>H</w:t>
      </w:r>
      <w:r w:rsidR="000F5C3E">
        <w:rPr>
          <w:rFonts w:ascii="Arial" w:eastAsia="Times New Roman" w:hAnsi="Arial" w:cs="Arial"/>
          <w:bCs/>
          <w:kern w:val="36"/>
          <w:vertAlign w:val="subscript"/>
          <w:lang w:eastAsia="nl-NL"/>
        </w:rPr>
        <w:t>10</w:t>
      </w:r>
      <w:r w:rsidR="000F5C3E">
        <w:rPr>
          <w:rFonts w:ascii="Arial" w:eastAsia="Times New Roman" w:hAnsi="Arial" w:cs="Arial"/>
          <w:bCs/>
          <w:kern w:val="36"/>
          <w:lang w:eastAsia="nl-NL"/>
        </w:rPr>
        <w:t>O</w:t>
      </w:r>
      <w:r w:rsidR="000F5C3E">
        <w:rPr>
          <w:rFonts w:ascii="Arial" w:eastAsia="Times New Roman" w:hAnsi="Arial" w:cs="Arial"/>
          <w:bCs/>
          <w:kern w:val="36"/>
          <w:vertAlign w:val="subscript"/>
          <w:lang w:eastAsia="nl-NL"/>
        </w:rPr>
        <w:t>5</w:t>
      </w:r>
      <w:r w:rsidR="000F5C3E">
        <w:rPr>
          <w:rFonts w:ascii="Arial" w:eastAsia="Times New Roman" w:hAnsi="Arial" w:cs="Arial"/>
          <w:bCs/>
          <w:kern w:val="36"/>
          <w:lang w:eastAsia="nl-NL"/>
        </w:rPr>
        <w:t>)</w:t>
      </w:r>
      <w:r w:rsidR="000F5C3E">
        <w:rPr>
          <w:rFonts w:ascii="Arial" w:eastAsia="Times New Roman" w:hAnsi="Arial" w:cs="Arial"/>
          <w:bCs/>
          <w:kern w:val="36"/>
          <w:vertAlign w:val="subscript"/>
          <w:lang w:eastAsia="nl-NL"/>
        </w:rPr>
        <w:t>n</w:t>
      </w:r>
      <w:r w:rsidR="000F5C3E">
        <w:rPr>
          <w:rFonts w:ascii="Arial" w:eastAsia="Times New Roman" w:hAnsi="Arial" w:cs="Arial"/>
          <w:bCs/>
          <w:kern w:val="36"/>
          <w:lang w:eastAsia="nl-NL"/>
        </w:rPr>
        <w:t>.</w:t>
      </w:r>
      <w:bookmarkEnd w:id="2"/>
    </w:p>
    <w:p w14:paraId="70D6940D" w14:textId="1E9160FE" w:rsidR="00732090" w:rsidRDefault="00AD15EA" w:rsidP="00AD15E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waarom er bij de vergisting van cellulose naast methaan ook koolstofdioxide zal ontstaan.</w:t>
      </w:r>
    </w:p>
    <w:p w14:paraId="0AC54E3B" w14:textId="77777777" w:rsidR="00AD15EA" w:rsidRDefault="00AD15EA" w:rsidP="00B76EC1">
      <w:pPr>
        <w:spacing w:after="0" w:line="240" w:lineRule="auto"/>
        <w:outlineLvl w:val="0"/>
        <w:rPr>
          <w:rFonts w:ascii="Arial" w:eastAsia="Times New Roman" w:hAnsi="Arial" w:cs="Arial"/>
          <w:bCs/>
          <w:kern w:val="36"/>
          <w:lang w:eastAsia="nl-NL"/>
        </w:rPr>
      </w:pPr>
    </w:p>
    <w:p w14:paraId="15824848" w14:textId="4C530447" w:rsidR="00732090" w:rsidRDefault="000F5C3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mengsel van koolstofdioxide en methaan wordt van elkaar gescheiden.</w:t>
      </w:r>
    </w:p>
    <w:p w14:paraId="247B359D" w14:textId="76AB948E" w:rsidR="00732090" w:rsidRDefault="00AD15E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sidR="00732090">
        <w:rPr>
          <w:rFonts w:ascii="Arial" w:eastAsia="Times New Roman" w:hAnsi="Arial" w:cs="Arial"/>
          <w:bCs/>
          <w:kern w:val="36"/>
          <w:lang w:eastAsia="nl-NL"/>
        </w:rPr>
        <w:tab/>
      </w:r>
      <w:r w:rsidR="000F5C3E">
        <w:rPr>
          <w:rFonts w:ascii="Arial" w:eastAsia="Times New Roman" w:hAnsi="Arial" w:cs="Arial"/>
          <w:bCs/>
          <w:kern w:val="36"/>
          <w:lang w:eastAsia="nl-NL"/>
        </w:rPr>
        <w:t>Beschrijf een methode om het mengsel van koolstofdioxide en methaan te scheiden.</w:t>
      </w:r>
    </w:p>
    <w:p w14:paraId="3A682873" w14:textId="48E49599" w:rsidR="00732090" w:rsidRDefault="00732090" w:rsidP="00B76EC1">
      <w:pPr>
        <w:spacing w:after="0" w:line="240" w:lineRule="auto"/>
        <w:outlineLvl w:val="0"/>
        <w:rPr>
          <w:rFonts w:ascii="Arial" w:eastAsia="Times New Roman" w:hAnsi="Arial" w:cs="Arial"/>
          <w:bCs/>
          <w:kern w:val="36"/>
          <w:lang w:eastAsia="nl-NL"/>
        </w:rPr>
      </w:pPr>
    </w:p>
    <w:p w14:paraId="044BF5EA" w14:textId="3FAA1947" w:rsidR="00732090" w:rsidRDefault="000F5C3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Drijfmest bevat per ton gemiddeld 6,9 massa% organische stof. Het stikstofgehalte in drijfmest is </w:t>
      </w:r>
      <w:r w:rsidR="00E059EB">
        <w:rPr>
          <w:rFonts w:ascii="Arial" w:eastAsia="Times New Roman" w:hAnsi="Arial" w:cs="Arial"/>
          <w:bCs/>
          <w:kern w:val="36"/>
          <w:lang w:eastAsia="nl-NL"/>
        </w:rPr>
        <w:t>0,40</w:t>
      </w:r>
      <w:r>
        <w:rPr>
          <w:rFonts w:ascii="Arial" w:eastAsia="Times New Roman" w:hAnsi="Arial" w:cs="Arial"/>
          <w:bCs/>
          <w:kern w:val="36"/>
          <w:lang w:eastAsia="nl-NL"/>
        </w:rPr>
        <w:t xml:space="preserve"> massa%</w:t>
      </w:r>
      <w:r w:rsidR="00E059EB">
        <w:rPr>
          <w:rFonts w:ascii="Arial" w:eastAsia="Times New Roman" w:hAnsi="Arial" w:cs="Arial"/>
          <w:bCs/>
          <w:kern w:val="36"/>
          <w:lang w:eastAsia="nl-NL"/>
        </w:rPr>
        <w:t xml:space="preserve">, verdeeld over stikstof in mineralen </w:t>
      </w:r>
      <w:r w:rsidR="00AD15EA">
        <w:rPr>
          <w:rFonts w:ascii="Arial" w:eastAsia="Times New Roman" w:hAnsi="Arial" w:cs="Arial"/>
          <w:bCs/>
          <w:kern w:val="36"/>
          <w:lang w:eastAsia="nl-NL"/>
        </w:rPr>
        <w:t>(</w:t>
      </w:r>
      <w:r w:rsidR="00E059EB">
        <w:rPr>
          <w:rFonts w:ascii="Arial" w:eastAsia="Times New Roman" w:hAnsi="Arial" w:cs="Arial"/>
          <w:bCs/>
          <w:kern w:val="36"/>
          <w:lang w:eastAsia="nl-NL"/>
        </w:rPr>
        <w:t>0,19%</w:t>
      </w:r>
      <w:r w:rsidR="00AD15EA">
        <w:rPr>
          <w:rFonts w:ascii="Arial" w:eastAsia="Times New Roman" w:hAnsi="Arial" w:cs="Arial"/>
          <w:bCs/>
          <w:kern w:val="36"/>
          <w:lang w:eastAsia="nl-NL"/>
        </w:rPr>
        <w:t>)</w:t>
      </w:r>
      <w:r w:rsidR="00E059EB">
        <w:rPr>
          <w:rFonts w:ascii="Arial" w:eastAsia="Times New Roman" w:hAnsi="Arial" w:cs="Arial"/>
          <w:bCs/>
          <w:kern w:val="36"/>
          <w:lang w:eastAsia="nl-NL"/>
        </w:rPr>
        <w:t xml:space="preserve"> en in organische stoffen </w:t>
      </w:r>
      <w:r w:rsidR="00AD15EA">
        <w:rPr>
          <w:rFonts w:ascii="Arial" w:eastAsia="Times New Roman" w:hAnsi="Arial" w:cs="Arial"/>
          <w:bCs/>
          <w:kern w:val="36"/>
          <w:lang w:eastAsia="nl-NL"/>
        </w:rPr>
        <w:t>(</w:t>
      </w:r>
      <w:r w:rsidR="00E059EB">
        <w:rPr>
          <w:rFonts w:ascii="Arial" w:eastAsia="Times New Roman" w:hAnsi="Arial" w:cs="Arial"/>
          <w:bCs/>
          <w:kern w:val="36"/>
          <w:lang w:eastAsia="nl-NL"/>
        </w:rPr>
        <w:t>0,21%</w:t>
      </w:r>
      <w:r w:rsidR="00AD15EA">
        <w:rPr>
          <w:rFonts w:ascii="Arial" w:eastAsia="Times New Roman" w:hAnsi="Arial" w:cs="Arial"/>
          <w:bCs/>
          <w:kern w:val="36"/>
          <w:lang w:eastAsia="nl-NL"/>
        </w:rPr>
        <w:t>)</w:t>
      </w:r>
      <w:r w:rsidR="00E059EB">
        <w:rPr>
          <w:rFonts w:ascii="Arial" w:eastAsia="Times New Roman" w:hAnsi="Arial" w:cs="Arial"/>
          <w:bCs/>
          <w:kern w:val="36"/>
          <w:lang w:eastAsia="nl-NL"/>
        </w:rPr>
        <w:t>. De massaverhouding C/N in drijfmest C : N = 18 : 1,0.</w:t>
      </w:r>
    </w:p>
    <w:p w14:paraId="0AF3CD99" w14:textId="011505EF" w:rsidR="00732090" w:rsidRDefault="00AD15EA" w:rsidP="00E059E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732090">
        <w:rPr>
          <w:rFonts w:ascii="Arial" w:eastAsia="Times New Roman" w:hAnsi="Arial" w:cs="Arial"/>
          <w:bCs/>
          <w:kern w:val="36"/>
          <w:lang w:eastAsia="nl-NL"/>
        </w:rPr>
        <w:tab/>
      </w:r>
      <w:r w:rsidR="00E059EB">
        <w:rPr>
          <w:rFonts w:ascii="Arial" w:eastAsia="Times New Roman" w:hAnsi="Arial" w:cs="Arial"/>
          <w:bCs/>
          <w:kern w:val="36"/>
          <w:lang w:eastAsia="nl-NL"/>
        </w:rPr>
        <w:t>Geef een voorbeeld van een minerale stof met stikstof en van een organische stof met stikstof.</w:t>
      </w:r>
    </w:p>
    <w:p w14:paraId="4DF2D7DD" w14:textId="2610501B" w:rsidR="00732090" w:rsidRDefault="00E059E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AD15EA">
        <w:rPr>
          <w:rFonts w:ascii="Arial" w:eastAsia="Times New Roman" w:hAnsi="Arial" w:cs="Arial"/>
          <w:bCs/>
          <w:kern w:val="36"/>
          <w:lang w:eastAsia="nl-NL"/>
        </w:rPr>
        <w:t>1</w:t>
      </w:r>
      <w:r w:rsidR="003E4C57">
        <w:rPr>
          <w:rFonts w:ascii="Arial" w:eastAsia="Times New Roman" w:hAnsi="Arial" w:cs="Arial"/>
          <w:bCs/>
          <w:kern w:val="36"/>
          <w:lang w:eastAsia="nl-NL"/>
        </w:rPr>
        <w:tab/>
      </w:r>
      <w:r>
        <w:rPr>
          <w:rFonts w:ascii="Arial" w:eastAsia="Times New Roman" w:hAnsi="Arial" w:cs="Arial"/>
          <w:bCs/>
          <w:kern w:val="36"/>
          <w:lang w:eastAsia="nl-NL"/>
        </w:rPr>
        <w:t>Bereken het massapercentage koolstof in drijfmest.</w:t>
      </w:r>
    </w:p>
    <w:p w14:paraId="605F16B8" w14:textId="3AF78715" w:rsidR="00E059EB" w:rsidRDefault="00E059EB" w:rsidP="00B76EC1">
      <w:pPr>
        <w:spacing w:after="0" w:line="240" w:lineRule="auto"/>
        <w:outlineLvl w:val="0"/>
        <w:rPr>
          <w:rFonts w:ascii="Arial" w:eastAsia="Times New Roman" w:hAnsi="Arial" w:cs="Arial"/>
          <w:bCs/>
          <w:kern w:val="36"/>
          <w:lang w:eastAsia="nl-NL"/>
        </w:rPr>
      </w:pPr>
    </w:p>
    <w:p w14:paraId="4505FC3B" w14:textId="67497480" w:rsidR="00E059EB" w:rsidRDefault="00E059E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Uit drijfmest kan methaan gevormd worden.</w:t>
      </w:r>
    </w:p>
    <w:p w14:paraId="08073569" w14:textId="0BF2A359" w:rsidR="00E059EB" w:rsidRDefault="00E059EB" w:rsidP="00E059E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AD15EA">
        <w:rPr>
          <w:rFonts w:ascii="Arial" w:eastAsia="Times New Roman" w:hAnsi="Arial" w:cs="Arial"/>
          <w:bCs/>
          <w:kern w:val="36"/>
          <w:lang w:eastAsia="nl-NL"/>
        </w:rPr>
        <w:t>2</w:t>
      </w:r>
      <w:r>
        <w:rPr>
          <w:rFonts w:ascii="Arial" w:eastAsia="Times New Roman" w:hAnsi="Arial" w:cs="Arial"/>
          <w:bCs/>
          <w:kern w:val="36"/>
          <w:lang w:eastAsia="nl-NL"/>
        </w:rPr>
        <w:tab/>
        <w:t xml:space="preserve">Bereken de maximale hoeveelheid methaan </w:t>
      </w:r>
      <w:r w:rsidR="0084334B">
        <w:rPr>
          <w:rFonts w:ascii="Arial" w:eastAsia="Times New Roman" w:hAnsi="Arial" w:cs="Arial"/>
          <w:bCs/>
          <w:kern w:val="36"/>
          <w:lang w:eastAsia="nl-NL"/>
        </w:rPr>
        <w:t xml:space="preserve">in kg </w:t>
      </w:r>
      <w:r>
        <w:rPr>
          <w:rFonts w:ascii="Arial" w:eastAsia="Times New Roman" w:hAnsi="Arial" w:cs="Arial"/>
          <w:bCs/>
          <w:kern w:val="36"/>
          <w:lang w:eastAsia="nl-NL"/>
        </w:rPr>
        <w:t>die gevormd kan worden uit 1000 kg drijfmest. Maak bij de berekening gebruik van de reactie van vraag 7.</w:t>
      </w:r>
    </w:p>
    <w:p w14:paraId="3E6DEA50" w14:textId="77777777" w:rsidR="003E4C57" w:rsidRDefault="003E4C57" w:rsidP="00B76EC1">
      <w:pPr>
        <w:spacing w:after="0" w:line="240" w:lineRule="auto"/>
        <w:outlineLvl w:val="0"/>
        <w:rPr>
          <w:rFonts w:ascii="Arial" w:eastAsia="Times New Roman" w:hAnsi="Arial" w:cs="Arial"/>
          <w:bCs/>
          <w:kern w:val="36"/>
          <w:lang w:eastAsia="nl-NL"/>
        </w:rPr>
      </w:pPr>
    </w:p>
    <w:p w14:paraId="2DFF779E" w14:textId="77777777" w:rsidR="0084334B" w:rsidRDefault="0084334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037EAEAB" w:rsidR="007533AA" w:rsidRDefault="005043B6"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Het boerderijlaboratorium</w:t>
      </w:r>
    </w:p>
    <w:p w14:paraId="1D56C899" w14:textId="62CCEBB1" w:rsidR="00101407" w:rsidRDefault="003014AA" w:rsidP="005043B6">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5043B6">
        <w:rPr>
          <w:rFonts w:ascii="Arial" w:eastAsia="Times New Roman" w:hAnsi="Arial" w:cs="Arial"/>
          <w:bCs/>
          <w:color w:val="000000"/>
          <w:kern w:val="36"/>
          <w:lang w:eastAsia="nl-NL"/>
        </w:rPr>
        <w:t>NH</w:t>
      </w:r>
      <w:r w:rsidR="005043B6">
        <w:rPr>
          <w:rFonts w:ascii="Arial" w:eastAsia="Times New Roman" w:hAnsi="Arial" w:cs="Arial"/>
          <w:bCs/>
          <w:color w:val="000000"/>
          <w:kern w:val="36"/>
          <w:vertAlign w:val="subscript"/>
          <w:lang w:eastAsia="nl-NL"/>
        </w:rPr>
        <w:t>3</w:t>
      </w:r>
      <w:r w:rsidR="005043B6">
        <w:rPr>
          <w:rFonts w:ascii="Arial" w:eastAsia="Times New Roman" w:hAnsi="Arial" w:cs="Arial"/>
          <w:bCs/>
          <w:color w:val="000000"/>
          <w:kern w:val="36"/>
          <w:lang w:eastAsia="nl-NL"/>
        </w:rPr>
        <w:t>.</w:t>
      </w:r>
    </w:p>
    <w:p w14:paraId="6A7AC8A7" w14:textId="780D0887" w:rsidR="005043B6" w:rsidRPr="005043B6" w:rsidRDefault="005043B6" w:rsidP="005043B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Ammoniakmoleculen bevatten NH-groepen die met watermoleculen waterstofbruggen kunnen vormen.</w:t>
      </w:r>
    </w:p>
    <w:p w14:paraId="5B87C65A" w14:textId="30BFC236" w:rsidR="00E86BCD" w:rsidRDefault="005043B6" w:rsidP="006C4DB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Arm betekent dat de bodem slechts weinig voedingsstoffen bevat.</w:t>
      </w:r>
    </w:p>
    <w:p w14:paraId="7339EC59" w14:textId="6F558967" w:rsidR="005043B6" w:rsidRPr="005043B6" w:rsidRDefault="005043B6" w:rsidP="005043B6">
      <w:pPr>
        <w:spacing w:after="0" w:line="240" w:lineRule="auto"/>
        <w:outlineLvl w:val="0"/>
        <w:rPr>
          <w:rFonts w:ascii="Arial" w:eastAsia="Times New Roman" w:hAnsi="Arial" w:cs="Arial"/>
          <w:bCs/>
          <w:kern w:val="36"/>
          <w:lang w:val="en-US" w:eastAsia="nl-NL"/>
        </w:rPr>
      </w:pPr>
      <w:r w:rsidRPr="005043B6">
        <w:rPr>
          <w:rFonts w:ascii="Arial" w:eastAsia="Times New Roman" w:hAnsi="Arial" w:cs="Arial"/>
          <w:bCs/>
          <w:color w:val="000000"/>
          <w:kern w:val="36"/>
          <w:lang w:val="en-US" w:eastAsia="nl-NL"/>
        </w:rPr>
        <w:t>4</w:t>
      </w:r>
      <w:r w:rsidRPr="005043B6">
        <w:rPr>
          <w:rFonts w:ascii="Arial" w:eastAsia="Times New Roman" w:hAnsi="Arial" w:cs="Arial"/>
          <w:bCs/>
          <w:color w:val="000000"/>
          <w:kern w:val="36"/>
          <w:lang w:val="en-US" w:eastAsia="nl-NL"/>
        </w:rPr>
        <w:tab/>
      </w:r>
      <w:bookmarkStart w:id="3" w:name="_Hlk35353303"/>
      <w:r w:rsidRPr="005043B6">
        <w:rPr>
          <w:rFonts w:ascii="Arial" w:eastAsia="Times New Roman" w:hAnsi="Arial" w:cs="Arial"/>
          <w:bCs/>
          <w:kern w:val="36"/>
          <w:lang w:val="en-US" w:eastAsia="nl-NL"/>
        </w:rPr>
        <w:t>NH</w:t>
      </w:r>
      <w:r w:rsidRPr="005043B6">
        <w:rPr>
          <w:rFonts w:ascii="Arial" w:eastAsia="Times New Roman" w:hAnsi="Arial" w:cs="Arial"/>
          <w:bCs/>
          <w:kern w:val="36"/>
          <w:vertAlign w:val="subscript"/>
          <w:lang w:val="en-US" w:eastAsia="nl-NL"/>
        </w:rPr>
        <w:t>3</w:t>
      </w:r>
      <w:r w:rsidRPr="005043B6">
        <w:rPr>
          <w:rFonts w:ascii="Arial" w:eastAsia="Times New Roman" w:hAnsi="Arial" w:cs="Arial"/>
          <w:bCs/>
          <w:kern w:val="36"/>
          <w:lang w:val="en-US" w:eastAsia="nl-NL"/>
        </w:rPr>
        <w:t xml:space="preserve"> + 3 H</w:t>
      </w:r>
      <w:r w:rsidRPr="005043B6">
        <w:rPr>
          <w:rFonts w:ascii="Arial" w:eastAsia="Times New Roman" w:hAnsi="Arial" w:cs="Arial"/>
          <w:bCs/>
          <w:kern w:val="36"/>
          <w:vertAlign w:val="subscript"/>
          <w:lang w:val="en-US" w:eastAsia="nl-NL"/>
        </w:rPr>
        <w:t>2</w:t>
      </w:r>
      <w:r w:rsidRPr="005043B6">
        <w:rPr>
          <w:rFonts w:ascii="Arial" w:eastAsia="Times New Roman" w:hAnsi="Arial" w:cs="Arial"/>
          <w:bCs/>
          <w:kern w:val="36"/>
          <w:lang w:val="en-US" w:eastAsia="nl-NL"/>
        </w:rPr>
        <w:t xml:space="preserve">O </w:t>
      </w:r>
      <w:r>
        <w:rPr>
          <w:rFonts w:ascii="Arial" w:eastAsia="Times New Roman" w:hAnsi="Arial" w:cs="Arial"/>
          <w:bCs/>
          <w:kern w:val="36"/>
          <w:lang w:eastAsia="nl-NL"/>
        </w:rPr>
        <w:sym w:font="Symbol" w:char="F0AE"/>
      </w:r>
      <w:r w:rsidRPr="005043B6">
        <w:rPr>
          <w:rFonts w:ascii="Arial" w:eastAsia="Times New Roman" w:hAnsi="Arial" w:cs="Arial"/>
          <w:bCs/>
          <w:kern w:val="36"/>
          <w:lang w:val="en-US" w:eastAsia="nl-NL"/>
        </w:rPr>
        <w:t xml:space="preserve"> 9 H</w:t>
      </w:r>
      <w:r w:rsidRPr="005043B6">
        <w:rPr>
          <w:rFonts w:ascii="Arial" w:eastAsia="Times New Roman" w:hAnsi="Arial" w:cs="Arial"/>
          <w:bCs/>
          <w:kern w:val="36"/>
          <w:vertAlign w:val="superscript"/>
          <w:lang w:val="en-US" w:eastAsia="nl-NL"/>
        </w:rPr>
        <w:t>+</w:t>
      </w:r>
      <w:r w:rsidRPr="005043B6">
        <w:rPr>
          <w:rFonts w:ascii="Arial" w:eastAsia="Times New Roman" w:hAnsi="Arial" w:cs="Arial"/>
          <w:bCs/>
          <w:kern w:val="36"/>
          <w:lang w:val="en-US" w:eastAsia="nl-NL"/>
        </w:rPr>
        <w:t xml:space="preserve"> + NO</w:t>
      </w:r>
      <w:r w:rsidRPr="005043B6">
        <w:rPr>
          <w:rFonts w:ascii="Arial" w:eastAsia="Times New Roman" w:hAnsi="Arial" w:cs="Arial"/>
          <w:bCs/>
          <w:kern w:val="36"/>
          <w:vertAlign w:val="subscript"/>
          <w:lang w:val="en-US" w:eastAsia="nl-NL"/>
        </w:rPr>
        <w:t>3</w:t>
      </w:r>
      <w:r>
        <w:rPr>
          <w:rFonts w:ascii="Arial" w:eastAsia="Times New Roman" w:hAnsi="Arial" w:cs="Arial"/>
          <w:bCs/>
          <w:kern w:val="36"/>
          <w:vertAlign w:val="superscript"/>
          <w:lang w:eastAsia="nl-NL"/>
        </w:rPr>
        <w:sym w:font="Symbol" w:char="F02D"/>
      </w:r>
      <w:r w:rsidRPr="005043B6">
        <w:rPr>
          <w:rFonts w:ascii="Arial" w:eastAsia="Times New Roman" w:hAnsi="Arial" w:cs="Arial"/>
          <w:bCs/>
          <w:kern w:val="36"/>
          <w:lang w:val="en-US" w:eastAsia="nl-NL"/>
        </w:rPr>
        <w:t xml:space="preserve"> </w:t>
      </w:r>
      <w:bookmarkEnd w:id="3"/>
      <w:r w:rsidRPr="005043B6">
        <w:rPr>
          <w:rFonts w:ascii="Arial" w:eastAsia="Times New Roman" w:hAnsi="Arial" w:cs="Arial"/>
          <w:bCs/>
          <w:kern w:val="36"/>
          <w:lang w:val="en-US" w:eastAsia="nl-NL"/>
        </w:rPr>
        <w:t>+ 8 e</w:t>
      </w:r>
      <w:r>
        <w:rPr>
          <w:rFonts w:ascii="Arial" w:eastAsia="Times New Roman" w:hAnsi="Arial" w:cs="Arial"/>
          <w:bCs/>
          <w:kern w:val="36"/>
          <w:vertAlign w:val="superscript"/>
          <w:lang w:eastAsia="nl-NL"/>
        </w:rPr>
        <w:sym w:font="Symbol" w:char="F02D"/>
      </w:r>
      <w:r w:rsidRPr="005043B6">
        <w:rPr>
          <w:rFonts w:ascii="Arial" w:eastAsia="Times New Roman" w:hAnsi="Arial" w:cs="Arial"/>
          <w:bCs/>
          <w:kern w:val="36"/>
          <w:lang w:val="en-US" w:eastAsia="nl-NL"/>
        </w:rPr>
        <w:t>.</w:t>
      </w:r>
    </w:p>
    <w:p w14:paraId="478A56ED" w14:textId="2C8A0584" w:rsidR="005043B6" w:rsidRPr="005043B6" w:rsidRDefault="005043B6" w:rsidP="006C4DB1">
      <w:pPr>
        <w:spacing w:after="0" w:line="240" w:lineRule="auto"/>
        <w:outlineLvl w:val="0"/>
        <w:rPr>
          <w:rFonts w:ascii="Arial" w:eastAsia="Times New Roman" w:hAnsi="Arial" w:cs="Arial"/>
          <w:bCs/>
          <w:color w:val="000000"/>
          <w:kern w:val="36"/>
          <w:lang w:val="en-US" w:eastAsia="nl-NL"/>
        </w:rPr>
      </w:pPr>
      <w:r w:rsidRPr="005043B6">
        <w:rPr>
          <w:rFonts w:ascii="Arial" w:eastAsia="Times New Roman" w:hAnsi="Arial" w:cs="Arial"/>
          <w:bCs/>
          <w:color w:val="000000"/>
          <w:kern w:val="36"/>
          <w:lang w:val="en-US" w:eastAsia="nl-NL"/>
        </w:rPr>
        <w:t>5</w:t>
      </w:r>
      <w:r w:rsidRPr="005043B6">
        <w:rPr>
          <w:rFonts w:ascii="Arial" w:eastAsia="Times New Roman" w:hAnsi="Arial" w:cs="Arial"/>
          <w:bCs/>
          <w:color w:val="000000"/>
          <w:kern w:val="36"/>
          <w:lang w:val="en-US" w:eastAsia="nl-NL"/>
        </w:rPr>
        <w:tab/>
      </w:r>
      <w:r w:rsidRPr="005043B6">
        <w:rPr>
          <w:rFonts w:ascii="Arial" w:eastAsia="Times New Roman" w:hAnsi="Arial" w:cs="Arial"/>
          <w:bCs/>
          <w:kern w:val="36"/>
          <w:lang w:val="en-US" w:eastAsia="nl-NL"/>
        </w:rPr>
        <w:t>NH</w:t>
      </w:r>
      <w:r w:rsidRPr="005043B6">
        <w:rPr>
          <w:rFonts w:ascii="Arial" w:eastAsia="Times New Roman" w:hAnsi="Arial" w:cs="Arial"/>
          <w:bCs/>
          <w:kern w:val="36"/>
          <w:vertAlign w:val="subscript"/>
          <w:lang w:val="en-US" w:eastAsia="nl-NL"/>
        </w:rPr>
        <w:t>3</w:t>
      </w:r>
      <w:r w:rsidRPr="005043B6">
        <w:rPr>
          <w:rFonts w:ascii="Arial" w:eastAsia="Times New Roman" w:hAnsi="Arial" w:cs="Arial"/>
          <w:bCs/>
          <w:kern w:val="36"/>
          <w:lang w:val="en-US" w:eastAsia="nl-NL"/>
        </w:rPr>
        <w:t xml:space="preserve"> + </w:t>
      </w:r>
      <w:r w:rsidR="00051AAE">
        <w:rPr>
          <w:rFonts w:ascii="Arial" w:eastAsia="Times New Roman" w:hAnsi="Arial" w:cs="Arial"/>
          <w:bCs/>
          <w:kern w:val="36"/>
          <w:lang w:val="en-US" w:eastAsia="nl-NL"/>
        </w:rPr>
        <w:t>2</w:t>
      </w:r>
      <w:r w:rsidRPr="005043B6">
        <w:rPr>
          <w:rFonts w:ascii="Arial" w:eastAsia="Times New Roman" w:hAnsi="Arial" w:cs="Arial"/>
          <w:bCs/>
          <w:kern w:val="36"/>
          <w:lang w:val="en-US" w:eastAsia="nl-NL"/>
        </w:rPr>
        <w:t xml:space="preserve"> </w:t>
      </w:r>
      <w:r>
        <w:rPr>
          <w:rFonts w:ascii="Arial" w:eastAsia="Times New Roman" w:hAnsi="Arial" w:cs="Arial"/>
          <w:bCs/>
          <w:kern w:val="36"/>
          <w:lang w:val="en-US" w:eastAsia="nl-NL"/>
        </w:rPr>
        <w:t>O</w:t>
      </w:r>
      <w:r w:rsidRPr="005043B6">
        <w:rPr>
          <w:rFonts w:ascii="Arial" w:eastAsia="Times New Roman" w:hAnsi="Arial" w:cs="Arial"/>
          <w:bCs/>
          <w:kern w:val="36"/>
          <w:vertAlign w:val="subscript"/>
          <w:lang w:val="en-US" w:eastAsia="nl-NL"/>
        </w:rPr>
        <w:t>2</w:t>
      </w:r>
      <w:r w:rsidRPr="005043B6">
        <w:rPr>
          <w:rFonts w:ascii="Arial" w:eastAsia="Times New Roman" w:hAnsi="Arial" w:cs="Arial"/>
          <w:bCs/>
          <w:kern w:val="36"/>
          <w:lang w:val="en-US" w:eastAsia="nl-NL"/>
        </w:rPr>
        <w:t xml:space="preserve"> </w:t>
      </w:r>
      <w:r>
        <w:rPr>
          <w:rFonts w:ascii="Arial" w:eastAsia="Times New Roman" w:hAnsi="Arial" w:cs="Arial"/>
          <w:bCs/>
          <w:kern w:val="36"/>
          <w:lang w:eastAsia="nl-NL"/>
        </w:rPr>
        <w:sym w:font="Symbol" w:char="F0AE"/>
      </w:r>
      <w:r w:rsidRPr="005043B6">
        <w:rPr>
          <w:rFonts w:ascii="Arial" w:eastAsia="Times New Roman" w:hAnsi="Arial" w:cs="Arial"/>
          <w:bCs/>
          <w:kern w:val="36"/>
          <w:lang w:val="en-US" w:eastAsia="nl-NL"/>
        </w:rPr>
        <w:t xml:space="preserve"> H</w:t>
      </w:r>
      <w:r>
        <w:rPr>
          <w:rFonts w:ascii="Arial" w:eastAsia="Times New Roman" w:hAnsi="Arial" w:cs="Arial"/>
          <w:bCs/>
          <w:kern w:val="36"/>
          <w:vertAlign w:val="subscript"/>
          <w:lang w:val="en-US" w:eastAsia="nl-NL"/>
        </w:rPr>
        <w:t>2</w:t>
      </w:r>
      <w:r>
        <w:rPr>
          <w:rFonts w:ascii="Arial" w:eastAsia="Times New Roman" w:hAnsi="Arial" w:cs="Arial"/>
          <w:bCs/>
          <w:kern w:val="36"/>
          <w:lang w:val="en-US" w:eastAsia="nl-NL"/>
        </w:rPr>
        <w:t>O</w:t>
      </w:r>
      <w:r w:rsidRPr="005043B6">
        <w:rPr>
          <w:rFonts w:ascii="Arial" w:eastAsia="Times New Roman" w:hAnsi="Arial" w:cs="Arial"/>
          <w:bCs/>
          <w:kern w:val="36"/>
          <w:lang w:val="en-US" w:eastAsia="nl-NL"/>
        </w:rPr>
        <w:t xml:space="preserve"> +</w:t>
      </w:r>
      <w:r>
        <w:rPr>
          <w:rFonts w:ascii="Arial" w:eastAsia="Times New Roman" w:hAnsi="Arial" w:cs="Arial"/>
          <w:bCs/>
          <w:kern w:val="36"/>
          <w:lang w:val="en-US" w:eastAsia="nl-NL"/>
        </w:rPr>
        <w:t xml:space="preserve"> H</w:t>
      </w:r>
      <w:r w:rsidRPr="005043B6">
        <w:rPr>
          <w:rFonts w:ascii="Arial" w:eastAsia="Times New Roman" w:hAnsi="Arial" w:cs="Arial"/>
          <w:bCs/>
          <w:kern w:val="36"/>
          <w:lang w:val="en-US" w:eastAsia="nl-NL"/>
        </w:rPr>
        <w:t>NO</w:t>
      </w:r>
      <w:r w:rsidRPr="005043B6">
        <w:rPr>
          <w:rFonts w:ascii="Arial" w:eastAsia="Times New Roman" w:hAnsi="Arial" w:cs="Arial"/>
          <w:bCs/>
          <w:kern w:val="36"/>
          <w:vertAlign w:val="subscript"/>
          <w:lang w:val="en-US" w:eastAsia="nl-NL"/>
        </w:rPr>
        <w:t>3</w:t>
      </w:r>
      <w:r w:rsidRPr="00051AAE">
        <w:rPr>
          <w:rFonts w:ascii="Arial" w:eastAsia="Times New Roman" w:hAnsi="Arial" w:cs="Arial"/>
          <w:bCs/>
          <w:kern w:val="36"/>
          <w:lang w:val="en-US" w:eastAsia="nl-NL"/>
        </w:rPr>
        <w:t>.</w:t>
      </w:r>
    </w:p>
    <w:p w14:paraId="3549DEE3" w14:textId="44297FE0" w:rsidR="00E86BCD" w:rsidRDefault="00051AAE" w:rsidP="00051AAE">
      <w:pPr>
        <w:spacing w:after="0" w:line="240" w:lineRule="auto"/>
        <w:ind w:left="708" w:hanging="708"/>
        <w:outlineLvl w:val="0"/>
        <w:rPr>
          <w:rFonts w:ascii="Arial" w:eastAsia="Times New Roman" w:hAnsi="Arial" w:cs="Arial"/>
          <w:bCs/>
          <w:color w:val="000000"/>
          <w:kern w:val="36"/>
          <w:lang w:eastAsia="nl-NL"/>
        </w:rPr>
      </w:pPr>
      <w:r w:rsidRPr="00051AAE">
        <w:rPr>
          <w:rFonts w:ascii="Arial" w:eastAsia="Times New Roman" w:hAnsi="Arial" w:cs="Arial"/>
          <w:bCs/>
          <w:color w:val="000000"/>
          <w:kern w:val="36"/>
          <w:lang w:eastAsia="nl-NL"/>
        </w:rPr>
        <w:t>6</w:t>
      </w:r>
      <w:r w:rsidRPr="00051AAE">
        <w:rPr>
          <w:rFonts w:ascii="Arial" w:eastAsia="Times New Roman" w:hAnsi="Arial" w:cs="Arial"/>
          <w:bCs/>
          <w:color w:val="000000"/>
          <w:kern w:val="36"/>
          <w:lang w:eastAsia="nl-NL"/>
        </w:rPr>
        <w:tab/>
        <w:t>Het is een ve</w:t>
      </w:r>
      <w:r>
        <w:rPr>
          <w:rFonts w:ascii="Arial" w:eastAsia="Times New Roman" w:hAnsi="Arial" w:cs="Arial"/>
          <w:bCs/>
          <w:color w:val="000000"/>
          <w:kern w:val="36"/>
          <w:lang w:eastAsia="nl-NL"/>
        </w:rPr>
        <w:t>r</w:t>
      </w:r>
      <w:r w:rsidRPr="00051AAE">
        <w:rPr>
          <w:rFonts w:ascii="Arial" w:eastAsia="Times New Roman" w:hAnsi="Arial" w:cs="Arial"/>
          <w:bCs/>
          <w:color w:val="000000"/>
          <w:kern w:val="36"/>
          <w:lang w:eastAsia="nl-NL"/>
        </w:rPr>
        <w:t>branding d</w:t>
      </w:r>
      <w:r>
        <w:rPr>
          <w:rFonts w:ascii="Arial" w:eastAsia="Times New Roman" w:hAnsi="Arial" w:cs="Arial"/>
          <w:bCs/>
          <w:color w:val="000000"/>
          <w:kern w:val="36"/>
          <w:lang w:eastAsia="nl-NL"/>
        </w:rPr>
        <w:t>ie bij kamertemperatuur plaatsvindt zonder vuurverschijnselen.</w:t>
      </w:r>
    </w:p>
    <w:p w14:paraId="071B9B68" w14:textId="6DE15744" w:rsidR="00051AAE" w:rsidRDefault="00051AAE" w:rsidP="00051AAE">
      <w:pPr>
        <w:spacing w:after="0" w:line="240" w:lineRule="auto"/>
        <w:ind w:left="708" w:hanging="708"/>
        <w:outlineLvl w:val="0"/>
        <w:rPr>
          <w:rFonts w:ascii="Arial" w:eastAsia="Times New Roman" w:hAnsi="Arial" w:cs="Arial"/>
          <w:bCs/>
          <w:kern w:val="36"/>
          <w:lang w:val="en-US" w:eastAsia="nl-NL"/>
        </w:rPr>
      </w:pPr>
      <w:r w:rsidRPr="00051AAE">
        <w:rPr>
          <w:rFonts w:ascii="Arial" w:eastAsia="Times New Roman" w:hAnsi="Arial" w:cs="Arial"/>
          <w:bCs/>
          <w:color w:val="000000"/>
          <w:kern w:val="36"/>
          <w:lang w:val="en-US" w:eastAsia="nl-NL"/>
        </w:rPr>
        <w:t>7</w:t>
      </w:r>
      <w:r w:rsidRPr="00051AAE">
        <w:rPr>
          <w:rFonts w:ascii="Arial" w:eastAsia="Times New Roman" w:hAnsi="Arial" w:cs="Arial"/>
          <w:bCs/>
          <w:color w:val="000000"/>
          <w:kern w:val="36"/>
          <w:lang w:val="en-US" w:eastAsia="nl-NL"/>
        </w:rPr>
        <w:tab/>
      </w:r>
      <w:r w:rsidRPr="00051AAE">
        <w:rPr>
          <w:rFonts w:ascii="Arial" w:eastAsia="Times New Roman" w:hAnsi="Arial" w:cs="Arial"/>
          <w:bCs/>
          <w:kern w:val="36"/>
          <w:lang w:val="en-US" w:eastAsia="nl-NL"/>
        </w:rPr>
        <w:t>(C</w:t>
      </w:r>
      <w:r w:rsidRPr="00051AAE">
        <w:rPr>
          <w:rFonts w:ascii="Arial" w:eastAsia="Times New Roman" w:hAnsi="Arial" w:cs="Arial"/>
          <w:bCs/>
          <w:kern w:val="36"/>
          <w:vertAlign w:val="subscript"/>
          <w:lang w:val="en-US" w:eastAsia="nl-NL"/>
        </w:rPr>
        <w:t>6</w:t>
      </w:r>
      <w:r w:rsidRPr="00051AAE">
        <w:rPr>
          <w:rFonts w:ascii="Arial" w:eastAsia="Times New Roman" w:hAnsi="Arial" w:cs="Arial"/>
          <w:bCs/>
          <w:kern w:val="36"/>
          <w:lang w:val="en-US" w:eastAsia="nl-NL"/>
        </w:rPr>
        <w:t>H</w:t>
      </w:r>
      <w:r w:rsidRPr="00051AAE">
        <w:rPr>
          <w:rFonts w:ascii="Arial" w:eastAsia="Times New Roman" w:hAnsi="Arial" w:cs="Arial"/>
          <w:bCs/>
          <w:kern w:val="36"/>
          <w:vertAlign w:val="subscript"/>
          <w:lang w:val="en-US" w:eastAsia="nl-NL"/>
        </w:rPr>
        <w:t>10</w:t>
      </w:r>
      <w:r w:rsidRPr="00051AAE">
        <w:rPr>
          <w:rFonts w:ascii="Arial" w:eastAsia="Times New Roman" w:hAnsi="Arial" w:cs="Arial"/>
          <w:bCs/>
          <w:kern w:val="36"/>
          <w:lang w:val="en-US" w:eastAsia="nl-NL"/>
        </w:rPr>
        <w:t>O</w:t>
      </w:r>
      <w:r w:rsidRPr="00051AAE">
        <w:rPr>
          <w:rFonts w:ascii="Arial" w:eastAsia="Times New Roman" w:hAnsi="Arial" w:cs="Arial"/>
          <w:bCs/>
          <w:kern w:val="36"/>
          <w:vertAlign w:val="subscript"/>
          <w:lang w:val="en-US" w:eastAsia="nl-NL"/>
        </w:rPr>
        <w:t>5</w:t>
      </w:r>
      <w:r w:rsidRPr="00051AAE">
        <w:rPr>
          <w:rFonts w:ascii="Arial" w:eastAsia="Times New Roman" w:hAnsi="Arial" w:cs="Arial"/>
          <w:bCs/>
          <w:kern w:val="36"/>
          <w:lang w:val="en-US" w:eastAsia="nl-NL"/>
        </w:rPr>
        <w:t>)</w:t>
      </w:r>
      <w:r w:rsidRPr="00051AAE">
        <w:rPr>
          <w:rFonts w:ascii="Arial" w:eastAsia="Times New Roman" w:hAnsi="Arial" w:cs="Arial"/>
          <w:bCs/>
          <w:kern w:val="36"/>
          <w:vertAlign w:val="subscript"/>
          <w:lang w:val="en-US" w:eastAsia="nl-NL"/>
        </w:rPr>
        <w:t>n</w:t>
      </w:r>
      <w:r w:rsidRPr="00051AAE">
        <w:rPr>
          <w:rFonts w:ascii="Arial" w:eastAsia="Times New Roman" w:hAnsi="Arial" w:cs="Arial"/>
          <w:bCs/>
          <w:kern w:val="36"/>
          <w:lang w:val="en-US" w:eastAsia="nl-NL"/>
        </w:rPr>
        <w:t xml:space="preserve"> </w:t>
      </w:r>
      <w:r>
        <w:rPr>
          <w:rFonts w:ascii="Arial" w:eastAsia="Times New Roman" w:hAnsi="Arial" w:cs="Arial"/>
          <w:bCs/>
          <w:kern w:val="36"/>
          <w:lang w:val="en-US" w:eastAsia="nl-NL"/>
        </w:rPr>
        <w:t>+ n H</w:t>
      </w:r>
      <w:r>
        <w:rPr>
          <w:rFonts w:ascii="Arial" w:eastAsia="Times New Roman" w:hAnsi="Arial" w:cs="Arial"/>
          <w:bCs/>
          <w:kern w:val="36"/>
          <w:vertAlign w:val="subscript"/>
          <w:lang w:val="en-US" w:eastAsia="nl-NL"/>
        </w:rPr>
        <w:t>2</w:t>
      </w:r>
      <w:r>
        <w:rPr>
          <w:rFonts w:ascii="Arial" w:eastAsia="Times New Roman" w:hAnsi="Arial" w:cs="Arial"/>
          <w:bCs/>
          <w:kern w:val="36"/>
          <w:lang w:val="en-US" w:eastAsia="nl-NL"/>
        </w:rPr>
        <w:t xml:space="preserve">O </w:t>
      </w:r>
      <w:r>
        <w:rPr>
          <w:rFonts w:ascii="Arial" w:eastAsia="Times New Roman" w:hAnsi="Arial" w:cs="Arial"/>
          <w:bCs/>
          <w:kern w:val="36"/>
          <w:lang w:eastAsia="nl-NL"/>
        </w:rPr>
        <w:sym w:font="Symbol" w:char="F0AE"/>
      </w:r>
      <w:r w:rsidRPr="00051AAE">
        <w:rPr>
          <w:rFonts w:ascii="Arial" w:eastAsia="Times New Roman" w:hAnsi="Arial" w:cs="Arial"/>
          <w:bCs/>
          <w:kern w:val="36"/>
          <w:lang w:val="en-US" w:eastAsia="nl-NL"/>
        </w:rPr>
        <w:t xml:space="preserve"> 3n CH</w:t>
      </w:r>
      <w:r w:rsidRPr="00051AAE">
        <w:rPr>
          <w:rFonts w:ascii="Arial" w:eastAsia="Times New Roman" w:hAnsi="Arial" w:cs="Arial"/>
          <w:bCs/>
          <w:kern w:val="36"/>
          <w:vertAlign w:val="subscript"/>
          <w:lang w:val="en-US" w:eastAsia="nl-NL"/>
        </w:rPr>
        <w:t>4</w:t>
      </w:r>
      <w:r w:rsidRPr="00051AAE">
        <w:rPr>
          <w:rFonts w:ascii="Arial" w:eastAsia="Times New Roman" w:hAnsi="Arial" w:cs="Arial"/>
          <w:bCs/>
          <w:kern w:val="36"/>
          <w:lang w:val="en-US" w:eastAsia="nl-NL"/>
        </w:rPr>
        <w:t xml:space="preserve"> + 3n CO</w:t>
      </w:r>
      <w:r>
        <w:rPr>
          <w:rFonts w:ascii="Arial" w:eastAsia="Times New Roman" w:hAnsi="Arial" w:cs="Arial"/>
          <w:bCs/>
          <w:kern w:val="36"/>
          <w:vertAlign w:val="subscript"/>
          <w:lang w:val="en-US" w:eastAsia="nl-NL"/>
        </w:rPr>
        <w:t>2</w:t>
      </w:r>
      <w:r>
        <w:rPr>
          <w:rFonts w:ascii="Arial" w:eastAsia="Times New Roman" w:hAnsi="Arial" w:cs="Arial"/>
          <w:bCs/>
          <w:kern w:val="36"/>
          <w:lang w:val="en-US" w:eastAsia="nl-NL"/>
        </w:rPr>
        <w:t>.</w:t>
      </w:r>
    </w:p>
    <w:p w14:paraId="72C18C01" w14:textId="20080E6E" w:rsidR="00AD15EA" w:rsidRDefault="00051AAE" w:rsidP="00051AAE">
      <w:pPr>
        <w:spacing w:after="0" w:line="240" w:lineRule="auto"/>
        <w:ind w:left="708" w:hanging="708"/>
        <w:outlineLvl w:val="0"/>
        <w:rPr>
          <w:rFonts w:ascii="Arial" w:eastAsia="Times New Roman" w:hAnsi="Arial" w:cs="Arial"/>
          <w:bCs/>
          <w:color w:val="000000"/>
          <w:kern w:val="36"/>
          <w:lang w:eastAsia="nl-NL"/>
        </w:rPr>
      </w:pPr>
      <w:r w:rsidRPr="00051AAE">
        <w:rPr>
          <w:rFonts w:ascii="Arial" w:eastAsia="Times New Roman" w:hAnsi="Arial" w:cs="Arial"/>
          <w:bCs/>
          <w:color w:val="000000"/>
          <w:kern w:val="36"/>
          <w:lang w:eastAsia="nl-NL"/>
        </w:rPr>
        <w:t>8</w:t>
      </w:r>
      <w:r w:rsidRPr="00051AAE">
        <w:rPr>
          <w:rFonts w:ascii="Arial" w:eastAsia="Times New Roman" w:hAnsi="Arial" w:cs="Arial"/>
          <w:bCs/>
          <w:color w:val="000000"/>
          <w:kern w:val="36"/>
          <w:lang w:eastAsia="nl-NL"/>
        </w:rPr>
        <w:tab/>
      </w:r>
      <w:r w:rsidR="00AD15EA">
        <w:rPr>
          <w:rFonts w:ascii="Arial" w:eastAsia="Times New Roman" w:hAnsi="Arial" w:cs="Arial"/>
          <w:bCs/>
          <w:color w:val="000000"/>
          <w:kern w:val="36"/>
          <w:lang w:eastAsia="nl-NL"/>
        </w:rPr>
        <w:t>De vergisting kost energie die door gedeeltelijke verbranding van cellulose geleverd wordt. Hierbij ontstaat koolstofdioxide.</w:t>
      </w:r>
    </w:p>
    <w:p w14:paraId="365B0D19" w14:textId="54B2487E" w:rsidR="00051AAE" w:rsidRDefault="00AD15EA"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051AAE" w:rsidRPr="00051AAE">
        <w:rPr>
          <w:rFonts w:ascii="Arial" w:eastAsia="Times New Roman" w:hAnsi="Arial" w:cs="Arial"/>
          <w:bCs/>
          <w:color w:val="000000"/>
          <w:kern w:val="36"/>
          <w:lang w:eastAsia="nl-NL"/>
        </w:rPr>
        <w:t>Je zou het mengsel k</w:t>
      </w:r>
      <w:r w:rsidR="00051AAE">
        <w:rPr>
          <w:rFonts w:ascii="Arial" w:eastAsia="Times New Roman" w:hAnsi="Arial" w:cs="Arial"/>
          <w:bCs/>
          <w:color w:val="000000"/>
          <w:kern w:val="36"/>
          <w:lang w:eastAsia="nl-NL"/>
        </w:rPr>
        <w:t>unnen afkoelen: koolstofdioxide heeft een veel hoger kookpunt dan methaan.</w:t>
      </w:r>
    </w:p>
    <w:p w14:paraId="58325E6B" w14:textId="3B0B86FD" w:rsidR="00051AAE" w:rsidRDefault="00051AAE"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Je zou het mengsel door kalkwater kunnen leiden. Het koolstofdioxide reageert met kalk tot het slecht oplosbare calciumcarbonaat.</w:t>
      </w:r>
    </w:p>
    <w:p w14:paraId="44466D8E" w14:textId="53D49779" w:rsidR="00051AAE" w:rsidRDefault="00AD15EA"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051AAE">
        <w:rPr>
          <w:rFonts w:ascii="Arial" w:eastAsia="Times New Roman" w:hAnsi="Arial" w:cs="Arial"/>
          <w:bCs/>
          <w:color w:val="000000"/>
          <w:kern w:val="36"/>
          <w:lang w:eastAsia="nl-NL"/>
        </w:rPr>
        <w:tab/>
        <w:t>Minerale stof met N:</w:t>
      </w:r>
      <w:r>
        <w:rPr>
          <w:rFonts w:ascii="Arial" w:eastAsia="Times New Roman" w:hAnsi="Arial" w:cs="Arial"/>
          <w:bCs/>
          <w:color w:val="000000"/>
          <w:kern w:val="36"/>
          <w:lang w:eastAsia="nl-NL"/>
        </w:rPr>
        <w:t xml:space="preserve"> het zout</w:t>
      </w:r>
      <w:r w:rsidR="00051AAE">
        <w:rPr>
          <w:rFonts w:ascii="Arial" w:eastAsia="Times New Roman" w:hAnsi="Arial" w:cs="Arial"/>
          <w:bCs/>
          <w:color w:val="000000"/>
          <w:kern w:val="36"/>
          <w:lang w:eastAsia="nl-NL"/>
        </w:rPr>
        <w:t xml:space="preserve"> NH</w:t>
      </w:r>
      <w:r w:rsidR="00051AAE">
        <w:rPr>
          <w:rFonts w:ascii="Arial" w:eastAsia="Times New Roman" w:hAnsi="Arial" w:cs="Arial"/>
          <w:bCs/>
          <w:color w:val="000000"/>
          <w:kern w:val="36"/>
          <w:vertAlign w:val="subscript"/>
          <w:lang w:eastAsia="nl-NL"/>
        </w:rPr>
        <w:t>4</w:t>
      </w:r>
      <w:r w:rsidR="00051AAE">
        <w:rPr>
          <w:rFonts w:ascii="Arial" w:eastAsia="Times New Roman" w:hAnsi="Arial" w:cs="Arial"/>
          <w:bCs/>
          <w:color w:val="000000"/>
          <w:kern w:val="36"/>
          <w:lang w:eastAsia="nl-NL"/>
        </w:rPr>
        <w:t>NO</w:t>
      </w:r>
      <w:r w:rsidR="00051AAE">
        <w:rPr>
          <w:rFonts w:ascii="Arial" w:eastAsia="Times New Roman" w:hAnsi="Arial" w:cs="Arial"/>
          <w:bCs/>
          <w:color w:val="000000"/>
          <w:kern w:val="36"/>
          <w:vertAlign w:val="subscript"/>
          <w:lang w:eastAsia="nl-NL"/>
        </w:rPr>
        <w:t>3</w:t>
      </w:r>
      <w:r w:rsidR="00051AAE">
        <w:rPr>
          <w:rFonts w:ascii="Arial" w:eastAsia="Times New Roman" w:hAnsi="Arial" w:cs="Arial"/>
          <w:bCs/>
          <w:color w:val="000000"/>
          <w:kern w:val="36"/>
          <w:lang w:eastAsia="nl-NL"/>
        </w:rPr>
        <w:t>. Organische stof met N: NH</w:t>
      </w:r>
      <w:r w:rsidR="00051AAE">
        <w:rPr>
          <w:rFonts w:ascii="Arial" w:eastAsia="Times New Roman" w:hAnsi="Arial" w:cs="Arial"/>
          <w:bCs/>
          <w:color w:val="000000"/>
          <w:kern w:val="36"/>
          <w:vertAlign w:val="subscript"/>
          <w:lang w:eastAsia="nl-NL"/>
        </w:rPr>
        <w:t>2</w:t>
      </w:r>
      <w:r w:rsidR="00051AAE">
        <w:rPr>
          <w:rFonts w:ascii="Arial" w:eastAsia="Times New Roman" w:hAnsi="Arial" w:cs="Arial"/>
          <w:bCs/>
          <w:color w:val="000000"/>
          <w:kern w:val="36"/>
          <w:lang w:eastAsia="nl-NL"/>
        </w:rPr>
        <w:t>CONH</w:t>
      </w:r>
      <w:r w:rsidR="00051AAE">
        <w:rPr>
          <w:rFonts w:ascii="Arial" w:eastAsia="Times New Roman" w:hAnsi="Arial" w:cs="Arial"/>
          <w:bCs/>
          <w:color w:val="000000"/>
          <w:kern w:val="36"/>
          <w:vertAlign w:val="subscript"/>
          <w:lang w:eastAsia="nl-NL"/>
        </w:rPr>
        <w:t>2</w:t>
      </w:r>
      <w:r w:rsidR="00051AAE">
        <w:rPr>
          <w:rFonts w:ascii="Arial" w:eastAsia="Times New Roman" w:hAnsi="Arial" w:cs="Arial"/>
          <w:bCs/>
          <w:color w:val="000000"/>
          <w:kern w:val="36"/>
          <w:lang w:eastAsia="nl-NL"/>
        </w:rPr>
        <w:t xml:space="preserve"> (ureum).</w:t>
      </w:r>
    </w:p>
    <w:p w14:paraId="27F303BE" w14:textId="289B07FC" w:rsidR="00051AAE" w:rsidRDefault="00051AAE"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D15EA">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Het N-gehalte in drijfmest is 0,40% dus 1000 kg drijfmest bevat 4,0 kg N. D</w:t>
      </w:r>
      <w:r w:rsidR="00AD15EA">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verhouding C : N = 18 : 1,0 dus 1000 kg drijfmest bevat 18 × 4,0 = 72 kg C. Het massapercentage C is dan 72/1000 × 100% = 7,2 massa%.</w:t>
      </w:r>
    </w:p>
    <w:p w14:paraId="32A41C3B" w14:textId="0B299840" w:rsidR="00051AAE" w:rsidRPr="0084334B" w:rsidRDefault="00051AAE" w:rsidP="00051AA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D15EA">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1000 kg drijfmest bevat 72 kg C. De helft hierv</w:t>
      </w:r>
      <w:r w:rsidR="0084334B">
        <w:rPr>
          <w:rFonts w:ascii="Arial" w:eastAsia="Times New Roman" w:hAnsi="Arial" w:cs="Arial"/>
          <w:bCs/>
          <w:color w:val="000000"/>
          <w:kern w:val="36"/>
          <w:lang w:eastAsia="nl-NL"/>
        </w:rPr>
        <w:t>an komt voor als CH</w:t>
      </w:r>
      <w:r w:rsidR="0084334B">
        <w:rPr>
          <w:rFonts w:ascii="Arial" w:eastAsia="Times New Roman" w:hAnsi="Arial" w:cs="Arial"/>
          <w:bCs/>
          <w:color w:val="000000"/>
          <w:kern w:val="36"/>
          <w:vertAlign w:val="subscript"/>
          <w:lang w:eastAsia="nl-NL"/>
        </w:rPr>
        <w:t>4</w:t>
      </w:r>
      <w:r w:rsidR="0084334B">
        <w:rPr>
          <w:rFonts w:ascii="Arial" w:eastAsia="Times New Roman" w:hAnsi="Arial" w:cs="Arial"/>
          <w:bCs/>
          <w:color w:val="000000"/>
          <w:kern w:val="36"/>
          <w:lang w:eastAsia="nl-NL"/>
        </w:rPr>
        <w:t xml:space="preserve"> (zie antwoord vraag 7). Dus je hebt 36 kg C dat als CH</w:t>
      </w:r>
      <w:r w:rsidR="0084334B">
        <w:rPr>
          <w:rFonts w:ascii="Arial" w:eastAsia="Times New Roman" w:hAnsi="Arial" w:cs="Arial"/>
          <w:bCs/>
          <w:color w:val="000000"/>
          <w:kern w:val="36"/>
          <w:vertAlign w:val="subscript"/>
          <w:lang w:eastAsia="nl-NL"/>
        </w:rPr>
        <w:t>4</w:t>
      </w:r>
      <w:r w:rsidR="0084334B">
        <w:rPr>
          <w:rFonts w:ascii="Arial" w:eastAsia="Times New Roman" w:hAnsi="Arial" w:cs="Arial"/>
          <w:bCs/>
          <w:color w:val="000000"/>
          <w:kern w:val="36"/>
          <w:lang w:eastAsia="nl-NL"/>
        </w:rPr>
        <w:t xml:space="preserve"> gevormd is. 72 kg C = 72/12,01 = 6,0 kmol C, dus ook 6,0 kmol CH</w:t>
      </w:r>
      <w:r w:rsidR="0084334B">
        <w:rPr>
          <w:rFonts w:ascii="Arial" w:eastAsia="Times New Roman" w:hAnsi="Arial" w:cs="Arial"/>
          <w:bCs/>
          <w:color w:val="000000"/>
          <w:kern w:val="36"/>
          <w:vertAlign w:val="subscript"/>
          <w:lang w:eastAsia="nl-NL"/>
        </w:rPr>
        <w:t>4</w:t>
      </w:r>
      <w:r w:rsidR="0084334B">
        <w:rPr>
          <w:rFonts w:ascii="Arial" w:eastAsia="Times New Roman" w:hAnsi="Arial" w:cs="Arial"/>
          <w:bCs/>
          <w:color w:val="000000"/>
          <w:kern w:val="36"/>
          <w:lang w:eastAsia="nl-NL"/>
        </w:rPr>
        <w:t xml:space="preserve"> = 6,0 × </w:t>
      </w:r>
      <w:r w:rsidR="00AE4907">
        <w:rPr>
          <w:rFonts w:ascii="Arial" w:eastAsia="Times New Roman" w:hAnsi="Arial" w:cs="Arial"/>
          <w:bCs/>
          <w:color w:val="000000"/>
          <w:kern w:val="36"/>
          <w:lang w:eastAsia="nl-NL"/>
        </w:rPr>
        <w:t xml:space="preserve">16,04 = </w:t>
      </w:r>
      <w:r w:rsidR="0084334B">
        <w:rPr>
          <w:rFonts w:ascii="Arial" w:eastAsia="Times New Roman" w:hAnsi="Arial" w:cs="Arial"/>
          <w:bCs/>
          <w:color w:val="000000"/>
          <w:kern w:val="36"/>
          <w:lang w:eastAsia="nl-NL"/>
        </w:rPr>
        <w:t>96 kg methaan.</w:t>
      </w:r>
    </w:p>
    <w:p w14:paraId="7CDE1EEF" w14:textId="77777777" w:rsidR="00051AAE" w:rsidRPr="00051AAE" w:rsidRDefault="00051AAE" w:rsidP="00051AAE">
      <w:pPr>
        <w:spacing w:after="0" w:line="240" w:lineRule="auto"/>
        <w:ind w:left="708" w:hanging="708"/>
        <w:outlineLvl w:val="0"/>
        <w:rPr>
          <w:rFonts w:ascii="Arial" w:eastAsia="Times New Roman" w:hAnsi="Arial" w:cs="Arial"/>
          <w:bCs/>
          <w:color w:val="000000"/>
          <w:kern w:val="36"/>
          <w:lang w:eastAsia="nl-NL"/>
        </w:rPr>
      </w:pPr>
    </w:p>
    <w:p w14:paraId="7C8A31DD" w14:textId="77777777" w:rsidR="00144F98" w:rsidRDefault="00144F98">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47F4CD92" w14:textId="785F2DB4" w:rsidR="006C4DB1" w:rsidRDefault="006C4DB1" w:rsidP="006C4DB1">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tbl>
      <w:tblPr>
        <w:tblStyle w:val="Tabelraster"/>
        <w:tblW w:w="0" w:type="auto"/>
        <w:tblLook w:val="04A0" w:firstRow="1" w:lastRow="0" w:firstColumn="1" w:lastColumn="0" w:noHBand="0" w:noVBand="1"/>
      </w:tblPr>
      <w:tblGrid>
        <w:gridCol w:w="804"/>
        <w:gridCol w:w="892"/>
        <w:gridCol w:w="5946"/>
      </w:tblGrid>
      <w:tr w:rsidR="005C254B" w14:paraId="691BAD87" w14:textId="77777777" w:rsidTr="00FA34B7">
        <w:tc>
          <w:tcPr>
            <w:tcW w:w="804" w:type="dxa"/>
          </w:tcPr>
          <w:p w14:paraId="157F2412" w14:textId="77777777"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w:t>
            </w:r>
          </w:p>
        </w:tc>
        <w:tc>
          <w:tcPr>
            <w:tcW w:w="892" w:type="dxa"/>
          </w:tcPr>
          <w:p w14:paraId="49978BB3" w14:textId="77777777"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Bloom</w:t>
            </w:r>
          </w:p>
        </w:tc>
        <w:tc>
          <w:tcPr>
            <w:tcW w:w="5946" w:type="dxa"/>
          </w:tcPr>
          <w:p w14:paraId="38BDEC36" w14:textId="77777777"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Leerdoel</w:t>
            </w:r>
          </w:p>
        </w:tc>
      </w:tr>
      <w:tr w:rsidR="005C254B" w14:paraId="2F9D12AA" w14:textId="77777777" w:rsidTr="00FA34B7">
        <w:tc>
          <w:tcPr>
            <w:tcW w:w="804" w:type="dxa"/>
          </w:tcPr>
          <w:p w14:paraId="65DD130B" w14:textId="77777777" w:rsidR="005C254B" w:rsidRDefault="005C254B" w:rsidP="00FA34B7">
            <w:pPr>
              <w:jc w:val="center"/>
              <w:outlineLvl w:val="0"/>
              <w:rPr>
                <w:rFonts w:ascii="Arial" w:eastAsia="Times New Roman" w:hAnsi="Arial" w:cs="Arial"/>
                <w:bCs/>
                <w:color w:val="000000"/>
                <w:kern w:val="36"/>
                <w:lang w:eastAsia="nl-NL"/>
              </w:rPr>
            </w:pPr>
            <w:bookmarkStart w:id="4" w:name="_Hlk34400678"/>
            <w:r>
              <w:rPr>
                <w:rFonts w:ascii="Arial" w:eastAsia="Times New Roman" w:hAnsi="Arial" w:cs="Arial"/>
                <w:bCs/>
                <w:color w:val="000000"/>
                <w:kern w:val="36"/>
                <w:lang w:eastAsia="nl-NL"/>
              </w:rPr>
              <w:t>1</w:t>
            </w:r>
          </w:p>
        </w:tc>
        <w:tc>
          <w:tcPr>
            <w:tcW w:w="892" w:type="dxa"/>
          </w:tcPr>
          <w:p w14:paraId="6D3088A0" w14:textId="51414056"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24C992C" w14:textId="0D8EA388"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formule van ammoniak kunnen weergeven</w:t>
            </w:r>
          </w:p>
        </w:tc>
      </w:tr>
      <w:tr w:rsidR="005C254B" w14:paraId="6AB16EE8" w14:textId="77777777" w:rsidTr="00FA34B7">
        <w:tc>
          <w:tcPr>
            <w:tcW w:w="804" w:type="dxa"/>
          </w:tcPr>
          <w:p w14:paraId="37E1C9E4"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892" w:type="dxa"/>
          </w:tcPr>
          <w:p w14:paraId="6C0B0A44" w14:textId="486E4873"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84B4561" w14:textId="5A2F32C9"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wanneer H-bruggen optreden</w:t>
            </w:r>
          </w:p>
        </w:tc>
      </w:tr>
      <w:tr w:rsidR="005C254B" w14:paraId="5743D38A" w14:textId="77777777" w:rsidTr="00FA34B7">
        <w:tc>
          <w:tcPr>
            <w:tcW w:w="804" w:type="dxa"/>
          </w:tcPr>
          <w:p w14:paraId="33F89DDD"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892" w:type="dxa"/>
          </w:tcPr>
          <w:p w14:paraId="63CCEA1F" w14:textId="27105843"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AEB12F9" w14:textId="13A68912"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5C254B" w14:paraId="5A7FADD6" w14:textId="77777777" w:rsidTr="00FA34B7">
        <w:tc>
          <w:tcPr>
            <w:tcW w:w="804" w:type="dxa"/>
          </w:tcPr>
          <w:p w14:paraId="6017435A"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892" w:type="dxa"/>
          </w:tcPr>
          <w:p w14:paraId="777FB4F3"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5AF8B4C" w14:textId="53B8C999"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halfreactie kunnen opstellen</w:t>
            </w:r>
          </w:p>
        </w:tc>
      </w:tr>
      <w:tr w:rsidR="005C254B" w14:paraId="1CF321D7" w14:textId="77777777" w:rsidTr="00FA34B7">
        <w:tc>
          <w:tcPr>
            <w:tcW w:w="804" w:type="dxa"/>
          </w:tcPr>
          <w:p w14:paraId="6F3CD2AA"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892" w:type="dxa"/>
          </w:tcPr>
          <w:p w14:paraId="0B6AC17E" w14:textId="56240DF5"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73D3BC7E" w14:textId="74E2CB47"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5C254B" w14:paraId="16CC1BC3" w14:textId="77777777" w:rsidTr="00FA34B7">
        <w:tc>
          <w:tcPr>
            <w:tcW w:w="804" w:type="dxa"/>
          </w:tcPr>
          <w:p w14:paraId="3665F685" w14:textId="77777777" w:rsidR="005C254B" w:rsidRDefault="005C254B" w:rsidP="00FA34B7">
            <w:pPr>
              <w:jc w:val="center"/>
              <w:outlineLvl w:val="0"/>
              <w:rPr>
                <w:rFonts w:ascii="Arial" w:eastAsia="Times New Roman" w:hAnsi="Arial" w:cs="Arial"/>
                <w:bCs/>
                <w:color w:val="000000"/>
                <w:kern w:val="36"/>
                <w:lang w:eastAsia="nl-NL"/>
              </w:rPr>
            </w:pPr>
            <w:bookmarkStart w:id="5" w:name="_Hlk14704969"/>
            <w:bookmarkStart w:id="6" w:name="_Hlk35246671"/>
            <w:r>
              <w:rPr>
                <w:rFonts w:ascii="Arial" w:eastAsia="Times New Roman" w:hAnsi="Arial" w:cs="Arial"/>
                <w:bCs/>
                <w:color w:val="000000"/>
                <w:kern w:val="36"/>
                <w:lang w:eastAsia="nl-NL"/>
              </w:rPr>
              <w:t>6</w:t>
            </w:r>
          </w:p>
        </w:tc>
        <w:tc>
          <w:tcPr>
            <w:tcW w:w="892" w:type="dxa"/>
          </w:tcPr>
          <w:p w14:paraId="00AF15C0"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017A971" w14:textId="0663814C"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5"/>
      <w:tr w:rsidR="005C254B" w14:paraId="556FF1EA" w14:textId="77777777" w:rsidTr="00FA34B7">
        <w:tc>
          <w:tcPr>
            <w:tcW w:w="804" w:type="dxa"/>
          </w:tcPr>
          <w:p w14:paraId="2F51B4CC"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892" w:type="dxa"/>
          </w:tcPr>
          <w:p w14:paraId="6C91CF59"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E686178" w14:textId="42F0A402"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5C254B" w14:paraId="40178876" w14:textId="77777777" w:rsidTr="00FA34B7">
        <w:tc>
          <w:tcPr>
            <w:tcW w:w="804" w:type="dxa"/>
          </w:tcPr>
          <w:p w14:paraId="5080B96A" w14:textId="61DADECC"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892" w:type="dxa"/>
          </w:tcPr>
          <w:p w14:paraId="7555F0AB" w14:textId="24A22056"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576B07D0" w14:textId="4A10287D"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5C254B" w14:paraId="713C420C" w14:textId="77777777" w:rsidTr="00FA34B7">
        <w:tc>
          <w:tcPr>
            <w:tcW w:w="804" w:type="dxa"/>
          </w:tcPr>
          <w:p w14:paraId="42A07620" w14:textId="13520180"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892" w:type="dxa"/>
          </w:tcPr>
          <w:p w14:paraId="20E0747B" w14:textId="77777777" w:rsidR="005C254B" w:rsidRDefault="005C254B"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49434D12" w14:textId="77777777" w:rsidR="005C254B" w:rsidRDefault="005C254B"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p w14:paraId="3CBB1C5F" w14:textId="59F28E20" w:rsidR="005C254B" w:rsidRDefault="005C254B" w:rsidP="00FA34B7">
            <w:pPr>
              <w:outlineLvl w:val="0"/>
              <w:rPr>
                <w:rFonts w:ascii="Arial" w:eastAsia="Times New Roman" w:hAnsi="Arial" w:cs="Arial"/>
                <w:bCs/>
                <w:color w:val="000000"/>
                <w:kern w:val="36"/>
                <w:lang w:eastAsia="nl-NL"/>
              </w:rPr>
            </w:pPr>
          </w:p>
        </w:tc>
      </w:tr>
      <w:bookmarkEnd w:id="4"/>
      <w:tr w:rsidR="005C254B" w14:paraId="4125D4AA" w14:textId="77777777" w:rsidTr="00FB6B14">
        <w:tc>
          <w:tcPr>
            <w:tcW w:w="804" w:type="dxa"/>
          </w:tcPr>
          <w:p w14:paraId="67D70944" w14:textId="2A49C7D0" w:rsidR="005C254B" w:rsidRDefault="005C254B"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892" w:type="dxa"/>
          </w:tcPr>
          <w:p w14:paraId="3F8B7395" w14:textId="7C7BA624" w:rsidR="005C254B" w:rsidRDefault="005C254B"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FFE12D9" w14:textId="55A2E1CC" w:rsidR="005C254B" w:rsidRDefault="005C254B"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5C254B" w14:paraId="61CC5EEC" w14:textId="77777777" w:rsidTr="00FB6B14">
        <w:tc>
          <w:tcPr>
            <w:tcW w:w="804" w:type="dxa"/>
          </w:tcPr>
          <w:p w14:paraId="3BF74DDF" w14:textId="2463371D" w:rsidR="005C254B" w:rsidRDefault="005C254B"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892" w:type="dxa"/>
          </w:tcPr>
          <w:p w14:paraId="19732B59" w14:textId="6A2A6CDD" w:rsidR="005C254B" w:rsidRDefault="005C254B"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7AFE40B" w14:textId="0C44F820" w:rsidR="005C254B" w:rsidRDefault="005C254B"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kunnen uitvoeren</w:t>
            </w:r>
          </w:p>
        </w:tc>
      </w:tr>
      <w:tr w:rsidR="005C254B" w14:paraId="56C23825" w14:textId="77777777" w:rsidTr="00FB6B14">
        <w:tc>
          <w:tcPr>
            <w:tcW w:w="804" w:type="dxa"/>
          </w:tcPr>
          <w:p w14:paraId="5E37D3DA" w14:textId="55CF29FF" w:rsidR="005C254B" w:rsidRDefault="005C254B"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892" w:type="dxa"/>
          </w:tcPr>
          <w:p w14:paraId="1EC740DE" w14:textId="36435011" w:rsidR="005C254B" w:rsidRDefault="005C254B" w:rsidP="00FB6B1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53E6C28B" w14:textId="3A05266B" w:rsidR="005C254B" w:rsidRDefault="005C254B" w:rsidP="00FB6B1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met molverhouding kunnen uitvoeren</w:t>
            </w:r>
          </w:p>
        </w:tc>
      </w:tr>
      <w:bookmarkEnd w:id="6"/>
    </w:tbl>
    <w:p w14:paraId="2FBEC8E3" w14:textId="77777777" w:rsidR="006C4DB1" w:rsidRDefault="006C4DB1" w:rsidP="006C4DB1">
      <w:pPr>
        <w:spacing w:after="0" w:line="240" w:lineRule="auto"/>
        <w:outlineLvl w:val="0"/>
        <w:rPr>
          <w:rFonts w:ascii="Arial" w:eastAsia="Times New Roman" w:hAnsi="Arial" w:cs="Arial"/>
          <w:bCs/>
          <w:color w:val="000000"/>
          <w:kern w:val="36"/>
          <w:lang w:eastAsia="nl-NL"/>
        </w:rPr>
      </w:pPr>
    </w:p>
    <w:p w14:paraId="452D7020" w14:textId="77777777" w:rsidR="006C4DB1" w:rsidRPr="00FF53BD" w:rsidRDefault="006C4DB1" w:rsidP="006C4DB1">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B335649" w14:textId="77777777" w:rsidR="006C4DB1"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7B82267A"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4B0B0F2E"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Pr>
          <w:rFonts w:ascii="Arial" w:eastAsia="Times New Roman" w:hAnsi="Arial" w:cs="Arial"/>
          <w:bCs/>
          <w:color w:val="000000"/>
          <w:kern w:val="36"/>
          <w:sz w:val="18"/>
          <w:szCs w:val="18"/>
          <w:lang w:eastAsia="nl-NL"/>
        </w:rPr>
        <w:t>)</w:t>
      </w:r>
    </w:p>
    <w:p w14:paraId="0252311B"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263280AC"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A7F123C" w14:textId="77777777" w:rsidR="006C4DB1" w:rsidRPr="00623638" w:rsidRDefault="006C4DB1" w:rsidP="00D52ACD">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6C4DB1" w:rsidRPr="00623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4"/>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8"/>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3B7E"/>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0FC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09F"/>
    <w:rsid w:val="000467A1"/>
    <w:rsid w:val="00047132"/>
    <w:rsid w:val="00047A7D"/>
    <w:rsid w:val="00047B41"/>
    <w:rsid w:val="000500F0"/>
    <w:rsid w:val="00050341"/>
    <w:rsid w:val="000512BA"/>
    <w:rsid w:val="000512DB"/>
    <w:rsid w:val="00051723"/>
    <w:rsid w:val="00051AAE"/>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887"/>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AA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9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C3E"/>
    <w:rsid w:val="000F5E9C"/>
    <w:rsid w:val="000F6223"/>
    <w:rsid w:val="000F6415"/>
    <w:rsid w:val="000F6799"/>
    <w:rsid w:val="000F6D02"/>
    <w:rsid w:val="000F745D"/>
    <w:rsid w:val="000F7D86"/>
    <w:rsid w:val="0010000D"/>
    <w:rsid w:val="00100716"/>
    <w:rsid w:val="00100C09"/>
    <w:rsid w:val="00100DDC"/>
    <w:rsid w:val="00100FAF"/>
    <w:rsid w:val="00101407"/>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AF"/>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144"/>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4F98"/>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8C0"/>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0E8E"/>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64"/>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3DDA"/>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7BA"/>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4D"/>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E5"/>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6F29"/>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BBE"/>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67B2"/>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5C5"/>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48"/>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255"/>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53A"/>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6CD2"/>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4C57"/>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C98"/>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85E"/>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6FF5"/>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43B6"/>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54B"/>
    <w:rsid w:val="005C287F"/>
    <w:rsid w:val="005C2AE6"/>
    <w:rsid w:val="005C369A"/>
    <w:rsid w:val="005C3968"/>
    <w:rsid w:val="005C4142"/>
    <w:rsid w:val="005C44AE"/>
    <w:rsid w:val="005C4A3B"/>
    <w:rsid w:val="005C56B2"/>
    <w:rsid w:val="005C5C9A"/>
    <w:rsid w:val="005C6102"/>
    <w:rsid w:val="005C621A"/>
    <w:rsid w:val="005C6230"/>
    <w:rsid w:val="005C6643"/>
    <w:rsid w:val="005C67BF"/>
    <w:rsid w:val="005C69EE"/>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344"/>
    <w:rsid w:val="006038F2"/>
    <w:rsid w:val="00604541"/>
    <w:rsid w:val="00604876"/>
    <w:rsid w:val="00604895"/>
    <w:rsid w:val="006049ED"/>
    <w:rsid w:val="0060549E"/>
    <w:rsid w:val="00606DEB"/>
    <w:rsid w:val="00607D68"/>
    <w:rsid w:val="0061009A"/>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AEF"/>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6"/>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090"/>
    <w:rsid w:val="00732D13"/>
    <w:rsid w:val="00733035"/>
    <w:rsid w:val="0073305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19"/>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34B"/>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2F16"/>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69C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631"/>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9"/>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81E"/>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413"/>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9ED"/>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63B"/>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678"/>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15EA"/>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4907"/>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942"/>
    <w:rsid w:val="00B22BEC"/>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CE3"/>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3D0"/>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94B"/>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764"/>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78"/>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20"/>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691"/>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3559"/>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B78"/>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855"/>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F1C"/>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275"/>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9EB"/>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6D4"/>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B3D"/>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6BCD"/>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5ED"/>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B36"/>
    <w:rsid w:val="00F05DC4"/>
    <w:rsid w:val="00F05EEC"/>
    <w:rsid w:val="00F05F08"/>
    <w:rsid w:val="00F06515"/>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023"/>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153"/>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01B"/>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2856256">
      <w:bodyDiv w:val="1"/>
      <w:marLeft w:val="0"/>
      <w:marRight w:val="0"/>
      <w:marTop w:val="0"/>
      <w:marBottom w:val="0"/>
      <w:divBdr>
        <w:top w:val="none" w:sz="0" w:space="0" w:color="auto"/>
        <w:left w:val="none" w:sz="0" w:space="0" w:color="auto"/>
        <w:bottom w:val="none" w:sz="0" w:space="0" w:color="auto"/>
        <w:right w:val="none" w:sz="0" w:space="0" w:color="auto"/>
      </w:divBdr>
      <w:divsChild>
        <w:div w:id="901335489">
          <w:marLeft w:val="0"/>
          <w:marRight w:val="0"/>
          <w:marTop w:val="0"/>
          <w:marBottom w:val="0"/>
          <w:divBdr>
            <w:top w:val="none" w:sz="0" w:space="0" w:color="auto"/>
            <w:left w:val="none" w:sz="0" w:space="0" w:color="auto"/>
            <w:bottom w:val="none" w:sz="0" w:space="0" w:color="auto"/>
            <w:right w:val="none" w:sz="0" w:space="0" w:color="auto"/>
          </w:divBdr>
        </w:div>
      </w:divsChild>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56951">
      <w:bodyDiv w:val="1"/>
      <w:marLeft w:val="0"/>
      <w:marRight w:val="0"/>
      <w:marTop w:val="0"/>
      <w:marBottom w:val="0"/>
      <w:divBdr>
        <w:top w:val="none" w:sz="0" w:space="0" w:color="auto"/>
        <w:left w:val="none" w:sz="0" w:space="0" w:color="auto"/>
        <w:bottom w:val="none" w:sz="0" w:space="0" w:color="auto"/>
        <w:right w:val="none" w:sz="0" w:space="0" w:color="auto"/>
      </w:divBdr>
      <w:divsChild>
        <w:div w:id="1784422083">
          <w:marLeft w:val="0"/>
          <w:marRight w:val="0"/>
          <w:marTop w:val="0"/>
          <w:marBottom w:val="0"/>
          <w:divBdr>
            <w:top w:val="none" w:sz="0" w:space="0" w:color="auto"/>
            <w:left w:val="none" w:sz="0" w:space="0" w:color="auto"/>
            <w:bottom w:val="none" w:sz="0" w:space="0" w:color="auto"/>
            <w:right w:val="none" w:sz="0" w:space="0" w:color="auto"/>
          </w:divBdr>
        </w:div>
        <w:div w:id="1008410564">
          <w:marLeft w:val="0"/>
          <w:marRight w:val="0"/>
          <w:marTop w:val="0"/>
          <w:marBottom w:val="0"/>
          <w:divBdr>
            <w:top w:val="none" w:sz="0" w:space="0" w:color="auto"/>
            <w:left w:val="none" w:sz="0" w:space="0" w:color="auto"/>
            <w:bottom w:val="none" w:sz="0" w:space="0" w:color="auto"/>
            <w:right w:val="none" w:sz="0" w:space="0" w:color="auto"/>
          </w:divBdr>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006592990">
      <w:bodyDiv w:val="1"/>
      <w:marLeft w:val="0"/>
      <w:marRight w:val="0"/>
      <w:marTop w:val="0"/>
      <w:marBottom w:val="0"/>
      <w:divBdr>
        <w:top w:val="none" w:sz="0" w:space="0" w:color="auto"/>
        <w:left w:val="none" w:sz="0" w:space="0" w:color="auto"/>
        <w:bottom w:val="none" w:sz="0" w:space="0" w:color="auto"/>
        <w:right w:val="none" w:sz="0" w:space="0" w:color="auto"/>
      </w:divBdr>
    </w:div>
    <w:div w:id="1025639216">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011470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9815862">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04353">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42BA-5DAA-40EA-9E6C-5599C08C6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4</Pages>
  <Words>1119</Words>
  <Characters>6160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8</cp:revision>
  <cp:lastPrinted>2018-07-10T14:41:00Z</cp:lastPrinted>
  <dcterms:created xsi:type="dcterms:W3CDTF">2020-03-17T14:53:00Z</dcterms:created>
  <dcterms:modified xsi:type="dcterms:W3CDTF">2020-10-05T07:26:00Z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